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4F3" w:rsidRPr="001A24F3" w:rsidRDefault="001A24F3" w:rsidP="001A24F3">
      <w:pPr>
        <w:spacing w:before="100" w:beforeAutospacing="1" w:after="100" w:afterAutospacing="1" w:line="240" w:lineRule="auto"/>
        <w:rPr>
          <w:rFonts w:ascii="Times New Roman" w:eastAsia="Times New Roman" w:hAnsi="Times New Roman" w:cs="Times New Roman"/>
          <w:sz w:val="24"/>
          <w:szCs w:val="24"/>
        </w:rPr>
      </w:pPr>
      <w:r w:rsidRPr="001A24F3">
        <w:rPr>
          <w:rFonts w:ascii="Times New Roman" w:eastAsia="Times New Roman" w:hAnsi="Times New Roman" w:cs="Times New Roman"/>
          <w:sz w:val="24"/>
          <w:szCs w:val="24"/>
        </w:rPr>
        <w:t>Paul Wozniczka</w:t>
      </w:r>
    </w:p>
    <w:p w:rsidR="001A24F3" w:rsidRPr="001A24F3" w:rsidRDefault="001A24F3" w:rsidP="001A24F3">
      <w:pPr>
        <w:spacing w:before="100" w:beforeAutospacing="1" w:after="100" w:afterAutospacing="1" w:line="240" w:lineRule="auto"/>
        <w:rPr>
          <w:rFonts w:ascii="Times New Roman" w:eastAsia="Times New Roman" w:hAnsi="Times New Roman" w:cs="Times New Roman"/>
          <w:sz w:val="24"/>
          <w:szCs w:val="24"/>
        </w:rPr>
      </w:pPr>
      <w:r w:rsidRPr="001A24F3">
        <w:rPr>
          <w:rFonts w:ascii="Times New Roman" w:eastAsia="Times New Roman" w:hAnsi="Times New Roman" w:cs="Times New Roman"/>
          <w:sz w:val="24"/>
          <w:szCs w:val="24"/>
        </w:rPr>
        <w:t>Professor Elliot</w:t>
      </w:r>
    </w:p>
    <w:p w:rsidR="001A24F3" w:rsidRPr="001A24F3" w:rsidRDefault="001A24F3" w:rsidP="001A24F3">
      <w:pPr>
        <w:spacing w:before="100" w:beforeAutospacing="1" w:after="100" w:afterAutospacing="1" w:line="240" w:lineRule="auto"/>
        <w:rPr>
          <w:rFonts w:ascii="Times New Roman" w:eastAsia="Times New Roman" w:hAnsi="Times New Roman" w:cs="Times New Roman"/>
          <w:sz w:val="24"/>
          <w:szCs w:val="24"/>
        </w:rPr>
      </w:pPr>
      <w:r w:rsidRPr="001A24F3">
        <w:rPr>
          <w:rFonts w:ascii="Times New Roman" w:eastAsia="Times New Roman" w:hAnsi="Times New Roman" w:cs="Times New Roman"/>
          <w:sz w:val="24"/>
          <w:szCs w:val="24"/>
        </w:rPr>
        <w:t>PTC 604</w:t>
      </w:r>
    </w:p>
    <w:p w:rsidR="001A24F3" w:rsidRPr="001A24F3" w:rsidRDefault="001A24F3" w:rsidP="001A24F3">
      <w:pPr>
        <w:spacing w:before="100" w:beforeAutospacing="1" w:after="100" w:afterAutospacing="1" w:line="240" w:lineRule="auto"/>
        <w:rPr>
          <w:rFonts w:ascii="Times New Roman" w:eastAsia="Times New Roman" w:hAnsi="Times New Roman" w:cs="Times New Roman"/>
          <w:sz w:val="24"/>
          <w:szCs w:val="24"/>
        </w:rPr>
      </w:pPr>
      <w:r w:rsidRPr="001A24F3">
        <w:rPr>
          <w:rFonts w:ascii="Times New Roman" w:eastAsia="Times New Roman" w:hAnsi="Times New Roman" w:cs="Times New Roman"/>
          <w:sz w:val="24"/>
          <w:szCs w:val="24"/>
        </w:rPr>
        <w:t xml:space="preserve">September </w:t>
      </w:r>
      <w:r w:rsidR="005E718E">
        <w:rPr>
          <w:rFonts w:ascii="Times New Roman" w:eastAsia="Times New Roman" w:hAnsi="Times New Roman" w:cs="Times New Roman"/>
          <w:sz w:val="24"/>
          <w:szCs w:val="24"/>
        </w:rPr>
        <w:t>5</w:t>
      </w:r>
      <w:r w:rsidRPr="001A24F3">
        <w:rPr>
          <w:rFonts w:ascii="Times New Roman" w:eastAsia="Times New Roman" w:hAnsi="Times New Roman" w:cs="Times New Roman"/>
          <w:sz w:val="24"/>
          <w:szCs w:val="24"/>
        </w:rPr>
        <w:t>, 2010</w:t>
      </w:r>
    </w:p>
    <w:p w:rsidR="001A24F3" w:rsidRPr="001A24F3" w:rsidRDefault="001A24F3" w:rsidP="001A24F3">
      <w:pPr>
        <w:spacing w:before="100" w:beforeAutospacing="1" w:after="100" w:afterAutospacing="1" w:line="240" w:lineRule="auto"/>
        <w:rPr>
          <w:rFonts w:ascii="Times New Roman" w:eastAsia="Times New Roman" w:hAnsi="Times New Roman" w:cs="Times New Roman"/>
          <w:sz w:val="24"/>
          <w:szCs w:val="24"/>
        </w:rPr>
      </w:pPr>
      <w:r w:rsidRPr="001A24F3">
        <w:rPr>
          <w:rFonts w:ascii="Times New Roman" w:eastAsia="Times New Roman" w:hAnsi="Times New Roman" w:cs="Times New Roman"/>
          <w:sz w:val="24"/>
          <w:szCs w:val="24"/>
        </w:rPr>
        <w:t> </w:t>
      </w:r>
    </w:p>
    <w:p w:rsidR="001A24F3" w:rsidRPr="001A24F3" w:rsidRDefault="004145B5" w:rsidP="001A24F3">
      <w:pPr>
        <w:spacing w:before="100" w:beforeAutospacing="1" w:after="100" w:afterAutospacing="1"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Reflections </w:t>
      </w:r>
      <w:r w:rsidR="00967416">
        <w:rPr>
          <w:rFonts w:ascii="Times New Roman" w:eastAsia="Times New Roman" w:hAnsi="Times New Roman" w:cs="Times New Roman"/>
          <w:sz w:val="24"/>
          <w:szCs w:val="24"/>
        </w:rPr>
        <w:t>from Experiences in the Academic and Professional Lives</w:t>
      </w:r>
    </w:p>
    <w:p w:rsidR="00EB6CFF" w:rsidRDefault="00D4502B" w:rsidP="00EC1711">
      <w:pPr>
        <w:spacing w:before="100" w:beforeAutospacing="1" w:after="100" w:afterAutospacing="1"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attribute my ontology and epistemology to various aspects of my life, </w:t>
      </w:r>
      <w:r w:rsidR="00C328E6">
        <w:rPr>
          <w:rFonts w:ascii="Times New Roman" w:eastAsia="Times New Roman" w:hAnsi="Times New Roman" w:cs="Times New Roman"/>
          <w:sz w:val="24"/>
          <w:szCs w:val="24"/>
        </w:rPr>
        <w:t>primarily</w:t>
      </w:r>
      <w:r>
        <w:rPr>
          <w:rFonts w:ascii="Times New Roman" w:eastAsia="Times New Roman" w:hAnsi="Times New Roman" w:cs="Times New Roman"/>
          <w:sz w:val="24"/>
          <w:szCs w:val="24"/>
        </w:rPr>
        <w:t xml:space="preserve"> my upbringing and personal observations.  </w:t>
      </w:r>
      <w:r w:rsidR="00EC1711" w:rsidRPr="001A24F3">
        <w:rPr>
          <w:rFonts w:ascii="Times New Roman" w:eastAsia="Times New Roman" w:hAnsi="Times New Roman" w:cs="Times New Roman"/>
          <w:sz w:val="24"/>
          <w:szCs w:val="24"/>
        </w:rPr>
        <w:t xml:space="preserve">I </w:t>
      </w:r>
      <w:r w:rsidR="00C328E6">
        <w:rPr>
          <w:rFonts w:ascii="Times New Roman" w:eastAsia="Times New Roman" w:hAnsi="Times New Roman" w:cs="Times New Roman"/>
          <w:sz w:val="24"/>
          <w:szCs w:val="24"/>
        </w:rPr>
        <w:t xml:space="preserve">also </w:t>
      </w:r>
      <w:r w:rsidR="00EC1711" w:rsidRPr="001A24F3">
        <w:rPr>
          <w:rFonts w:ascii="Times New Roman" w:eastAsia="Times New Roman" w:hAnsi="Times New Roman" w:cs="Times New Roman"/>
          <w:sz w:val="24"/>
          <w:szCs w:val="24"/>
        </w:rPr>
        <w:t>attribute most of my educational and career successes to the persistence of my parents.  They urged me to</w:t>
      </w:r>
      <w:r w:rsidR="003370D3">
        <w:rPr>
          <w:rFonts w:ascii="Times New Roman" w:eastAsia="Times New Roman" w:hAnsi="Times New Roman" w:cs="Times New Roman"/>
          <w:sz w:val="24"/>
          <w:szCs w:val="24"/>
        </w:rPr>
        <w:t xml:space="preserve"> constantly</w:t>
      </w:r>
      <w:r w:rsidR="00EC1711" w:rsidRPr="001A24F3">
        <w:rPr>
          <w:rFonts w:ascii="Times New Roman" w:eastAsia="Times New Roman" w:hAnsi="Times New Roman" w:cs="Times New Roman"/>
          <w:sz w:val="24"/>
          <w:szCs w:val="24"/>
        </w:rPr>
        <w:t xml:space="preserve"> learn about any topic</w:t>
      </w:r>
      <w:r w:rsidR="003370D3">
        <w:rPr>
          <w:rFonts w:ascii="Times New Roman" w:eastAsia="Times New Roman" w:hAnsi="Times New Roman" w:cs="Times New Roman"/>
          <w:sz w:val="24"/>
          <w:szCs w:val="24"/>
        </w:rPr>
        <w:t xml:space="preserve"> that I encountered</w:t>
      </w:r>
      <w:r w:rsidR="00EC1711" w:rsidRPr="001A24F3">
        <w:rPr>
          <w:rFonts w:ascii="Times New Roman" w:eastAsia="Times New Roman" w:hAnsi="Times New Roman" w:cs="Times New Roman"/>
          <w:sz w:val="24"/>
          <w:szCs w:val="24"/>
        </w:rPr>
        <w:t xml:space="preserve">, </w:t>
      </w:r>
      <w:r w:rsidR="003370D3">
        <w:rPr>
          <w:rFonts w:ascii="Times New Roman" w:eastAsia="Times New Roman" w:hAnsi="Times New Roman" w:cs="Times New Roman"/>
          <w:sz w:val="24"/>
          <w:szCs w:val="24"/>
        </w:rPr>
        <w:t>such as watching a television program that discussed the origins of the universe</w:t>
      </w:r>
      <w:r>
        <w:rPr>
          <w:rFonts w:ascii="Times New Roman" w:eastAsia="Times New Roman" w:hAnsi="Times New Roman" w:cs="Times New Roman"/>
          <w:sz w:val="24"/>
          <w:szCs w:val="24"/>
        </w:rPr>
        <w:t xml:space="preserve">.  </w:t>
      </w:r>
      <w:r w:rsidR="003370D3">
        <w:rPr>
          <w:rFonts w:ascii="Times New Roman" w:eastAsia="Times New Roman" w:hAnsi="Times New Roman" w:cs="Times New Roman"/>
          <w:sz w:val="24"/>
          <w:szCs w:val="24"/>
        </w:rPr>
        <w:t>This approach allowed me to frequently gain an understanding of various subjects that seemed interesting</w:t>
      </w:r>
      <w:r w:rsidR="009F02A9">
        <w:rPr>
          <w:rFonts w:ascii="Times New Roman" w:eastAsia="Times New Roman" w:hAnsi="Times New Roman" w:cs="Times New Roman"/>
          <w:sz w:val="24"/>
          <w:szCs w:val="24"/>
        </w:rPr>
        <w:t>,</w:t>
      </w:r>
      <w:r w:rsidR="003370D3">
        <w:rPr>
          <w:rFonts w:ascii="Times New Roman" w:eastAsia="Times New Roman" w:hAnsi="Times New Roman" w:cs="Times New Roman"/>
          <w:sz w:val="24"/>
          <w:szCs w:val="24"/>
        </w:rPr>
        <w:t xml:space="preserve"> especially scientific facts I would not normally study</w:t>
      </w:r>
      <w:r w:rsidR="009F02A9">
        <w:rPr>
          <w:rFonts w:ascii="Times New Roman" w:eastAsia="Times New Roman" w:hAnsi="Times New Roman" w:cs="Times New Roman"/>
          <w:sz w:val="24"/>
          <w:szCs w:val="24"/>
        </w:rPr>
        <w:t xml:space="preserve"> </w:t>
      </w:r>
      <w:r w:rsidR="00097C8F">
        <w:rPr>
          <w:rFonts w:ascii="Times New Roman" w:eastAsia="Times New Roman" w:hAnsi="Times New Roman" w:cs="Times New Roman"/>
          <w:sz w:val="24"/>
          <w:szCs w:val="24"/>
        </w:rPr>
        <w:t>on my own</w:t>
      </w:r>
      <w:r w:rsidR="003370D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Along with my family,</w:t>
      </w:r>
      <w:r w:rsidR="00EC1711" w:rsidRPr="001A24F3">
        <w:rPr>
          <w:rFonts w:ascii="Times New Roman" w:eastAsia="Times New Roman" w:hAnsi="Times New Roman" w:cs="Times New Roman"/>
          <w:sz w:val="24"/>
          <w:szCs w:val="24"/>
        </w:rPr>
        <w:t xml:space="preserve"> formal education </w:t>
      </w:r>
      <w:r>
        <w:rPr>
          <w:rFonts w:ascii="Times New Roman" w:eastAsia="Times New Roman" w:hAnsi="Times New Roman" w:cs="Times New Roman"/>
          <w:sz w:val="24"/>
          <w:szCs w:val="24"/>
        </w:rPr>
        <w:t>and</w:t>
      </w:r>
      <w:r w:rsidR="00EC1711" w:rsidRPr="001A24F3">
        <w:rPr>
          <w:rFonts w:ascii="Times New Roman" w:eastAsia="Times New Roman" w:hAnsi="Times New Roman" w:cs="Times New Roman"/>
          <w:sz w:val="24"/>
          <w:szCs w:val="24"/>
        </w:rPr>
        <w:t xml:space="preserve"> </w:t>
      </w:r>
      <w:r w:rsidR="00097C8F">
        <w:rPr>
          <w:rFonts w:ascii="Times New Roman" w:eastAsia="Times New Roman" w:hAnsi="Times New Roman" w:cs="Times New Roman"/>
          <w:sz w:val="24"/>
          <w:szCs w:val="24"/>
        </w:rPr>
        <w:t>work</w:t>
      </w:r>
      <w:r w:rsidR="00EC1711" w:rsidRPr="001A24F3">
        <w:rPr>
          <w:rFonts w:ascii="Times New Roman" w:eastAsia="Times New Roman" w:hAnsi="Times New Roman" w:cs="Times New Roman"/>
          <w:sz w:val="24"/>
          <w:szCs w:val="24"/>
        </w:rPr>
        <w:t xml:space="preserve"> experience</w:t>
      </w:r>
      <w:r>
        <w:rPr>
          <w:rFonts w:ascii="Times New Roman" w:eastAsia="Times New Roman" w:hAnsi="Times New Roman" w:cs="Times New Roman"/>
          <w:sz w:val="24"/>
          <w:szCs w:val="24"/>
        </w:rPr>
        <w:t xml:space="preserve">s have shaped how I approach the world.  I would </w:t>
      </w:r>
      <w:r w:rsidR="00097C8F">
        <w:rPr>
          <w:rFonts w:ascii="Times New Roman" w:eastAsia="Times New Roman" w:hAnsi="Times New Roman" w:cs="Times New Roman"/>
          <w:sz w:val="24"/>
          <w:szCs w:val="24"/>
        </w:rPr>
        <w:t>estimate</w:t>
      </w:r>
      <w:r>
        <w:rPr>
          <w:rFonts w:ascii="Times New Roman" w:eastAsia="Times New Roman" w:hAnsi="Times New Roman" w:cs="Times New Roman"/>
          <w:sz w:val="24"/>
          <w:szCs w:val="24"/>
        </w:rPr>
        <w:t xml:space="preserve"> that my general approach to </w:t>
      </w:r>
      <w:r w:rsidR="00C328E6">
        <w:rPr>
          <w:rFonts w:ascii="Times New Roman" w:eastAsia="Times New Roman" w:hAnsi="Times New Roman" w:cs="Times New Roman"/>
          <w:sz w:val="24"/>
          <w:szCs w:val="24"/>
        </w:rPr>
        <w:t>the nature of knowledge</w:t>
      </w:r>
      <w:r>
        <w:rPr>
          <w:rFonts w:ascii="Times New Roman" w:eastAsia="Times New Roman" w:hAnsi="Times New Roman" w:cs="Times New Roman"/>
          <w:sz w:val="24"/>
          <w:szCs w:val="24"/>
        </w:rPr>
        <w:t xml:space="preserve"> </w:t>
      </w:r>
      <w:r w:rsidR="00C328E6">
        <w:rPr>
          <w:rFonts w:ascii="Times New Roman" w:eastAsia="Times New Roman" w:hAnsi="Times New Roman" w:cs="Times New Roman"/>
          <w:sz w:val="24"/>
          <w:szCs w:val="24"/>
        </w:rPr>
        <w:t>combines</w:t>
      </w:r>
      <w:r>
        <w:rPr>
          <w:rFonts w:ascii="Times New Roman" w:eastAsia="Times New Roman" w:hAnsi="Times New Roman" w:cs="Times New Roman"/>
          <w:sz w:val="24"/>
          <w:szCs w:val="24"/>
        </w:rPr>
        <w:t xml:space="preserve"> empiricism</w:t>
      </w:r>
      <w:r w:rsidR="00C328E6">
        <w:rPr>
          <w:rFonts w:ascii="Times New Roman" w:eastAsia="Times New Roman" w:hAnsi="Times New Roman" w:cs="Times New Roman"/>
          <w:sz w:val="24"/>
          <w:szCs w:val="24"/>
        </w:rPr>
        <w:t xml:space="preserve"> and </w:t>
      </w:r>
      <w:r w:rsidR="005E718E">
        <w:rPr>
          <w:rFonts w:ascii="Times New Roman" w:eastAsia="Times New Roman" w:hAnsi="Times New Roman" w:cs="Times New Roman"/>
          <w:sz w:val="24"/>
          <w:szCs w:val="24"/>
        </w:rPr>
        <w:t xml:space="preserve">a bit of </w:t>
      </w:r>
      <w:r>
        <w:rPr>
          <w:rFonts w:ascii="Times New Roman" w:eastAsia="Times New Roman" w:hAnsi="Times New Roman" w:cs="Times New Roman"/>
          <w:sz w:val="24"/>
          <w:szCs w:val="24"/>
        </w:rPr>
        <w:t xml:space="preserve">rationalism.  Bernard </w:t>
      </w:r>
      <w:r w:rsidR="00C328E6">
        <w:rPr>
          <w:rFonts w:ascii="Times New Roman" w:eastAsia="Times New Roman" w:hAnsi="Times New Roman" w:cs="Times New Roman"/>
          <w:sz w:val="24"/>
          <w:szCs w:val="24"/>
        </w:rPr>
        <w:t xml:space="preserve">defines rationalism as promoting myself to prepare the mind, and discusses the empirical approach in </w:t>
      </w:r>
      <w:r>
        <w:rPr>
          <w:rFonts w:ascii="Times New Roman" w:eastAsia="Times New Roman" w:hAnsi="Times New Roman" w:cs="Times New Roman"/>
          <w:sz w:val="24"/>
          <w:szCs w:val="24"/>
        </w:rPr>
        <w:t>David Hume’s idea of “tabula rasa, or a clean slate</w:t>
      </w:r>
      <w:r w:rsidR="00C328E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328E6">
        <w:rPr>
          <w:rFonts w:ascii="Times New Roman" w:eastAsia="Times New Roman" w:hAnsi="Times New Roman" w:cs="Times New Roman"/>
          <w:sz w:val="24"/>
          <w:szCs w:val="24"/>
        </w:rPr>
        <w:t>which suggests that</w:t>
      </w:r>
      <w:r>
        <w:rPr>
          <w:rFonts w:ascii="Times New Roman" w:eastAsia="Times New Roman" w:hAnsi="Times New Roman" w:cs="Times New Roman"/>
          <w:sz w:val="24"/>
          <w:szCs w:val="24"/>
        </w:rPr>
        <w:t xml:space="preserve"> human experience</w:t>
      </w:r>
      <w:r w:rsidR="00C328E6">
        <w:rPr>
          <w:rFonts w:ascii="Times New Roman" w:eastAsia="Times New Roman" w:hAnsi="Times New Roman" w:cs="Times New Roman"/>
          <w:sz w:val="24"/>
          <w:szCs w:val="24"/>
        </w:rPr>
        <w:t xml:space="preserve"> dictates the nature of knowledge (Bernard 9).  I </w:t>
      </w:r>
      <w:r w:rsidR="00097C8F">
        <w:rPr>
          <w:rFonts w:ascii="Times New Roman" w:eastAsia="Times New Roman" w:hAnsi="Times New Roman" w:cs="Times New Roman"/>
          <w:sz w:val="24"/>
          <w:szCs w:val="24"/>
        </w:rPr>
        <w:t>do not</w:t>
      </w:r>
      <w:r w:rsidR="00C328E6">
        <w:rPr>
          <w:rFonts w:ascii="Times New Roman" w:eastAsia="Times New Roman" w:hAnsi="Times New Roman" w:cs="Times New Roman"/>
          <w:sz w:val="24"/>
          <w:szCs w:val="24"/>
        </w:rPr>
        <w:t xml:space="preserve"> feel that a person should adhere to a single method</w:t>
      </w:r>
      <w:r w:rsidR="00CD751E">
        <w:rPr>
          <w:rFonts w:ascii="Times New Roman" w:eastAsia="Times New Roman" w:hAnsi="Times New Roman" w:cs="Times New Roman"/>
          <w:sz w:val="24"/>
          <w:szCs w:val="24"/>
        </w:rPr>
        <w:t>ology</w:t>
      </w:r>
      <w:r w:rsidR="00C328E6">
        <w:rPr>
          <w:rFonts w:ascii="Times New Roman" w:eastAsia="Times New Roman" w:hAnsi="Times New Roman" w:cs="Times New Roman"/>
          <w:sz w:val="24"/>
          <w:szCs w:val="24"/>
        </w:rPr>
        <w:t xml:space="preserve"> or theory.  </w:t>
      </w:r>
    </w:p>
    <w:p w:rsidR="00EB6CFF" w:rsidRDefault="00C328E6" w:rsidP="00EC1711">
      <w:pPr>
        <w:spacing w:before="100" w:beforeAutospacing="1" w:after="100" w:afterAutospacing="1"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r w:rsidR="00EB6CFF">
        <w:rPr>
          <w:rFonts w:ascii="Times New Roman" w:eastAsia="Times New Roman" w:hAnsi="Times New Roman" w:cs="Times New Roman"/>
          <w:sz w:val="24"/>
          <w:szCs w:val="24"/>
        </w:rPr>
        <w:t>approach problem solving by</w:t>
      </w:r>
      <w:r>
        <w:rPr>
          <w:rFonts w:ascii="Times New Roman" w:eastAsia="Times New Roman" w:hAnsi="Times New Roman" w:cs="Times New Roman"/>
          <w:sz w:val="24"/>
          <w:szCs w:val="24"/>
        </w:rPr>
        <w:t xml:space="preserve"> utiliz</w:t>
      </w:r>
      <w:r w:rsidR="00EB6CFF">
        <w:rPr>
          <w:rFonts w:ascii="Times New Roman" w:eastAsia="Times New Roman" w:hAnsi="Times New Roman" w:cs="Times New Roman"/>
          <w:sz w:val="24"/>
          <w:szCs w:val="24"/>
        </w:rPr>
        <w:t>ing</w:t>
      </w:r>
      <w:r w:rsidR="001D7B54">
        <w:rPr>
          <w:rFonts w:ascii="Times New Roman" w:eastAsia="Times New Roman" w:hAnsi="Times New Roman" w:cs="Times New Roman"/>
          <w:sz w:val="24"/>
          <w:szCs w:val="24"/>
        </w:rPr>
        <w:t xml:space="preserve"> aspects of</w:t>
      </w:r>
      <w:r>
        <w:rPr>
          <w:rFonts w:ascii="Times New Roman" w:eastAsia="Times New Roman" w:hAnsi="Times New Roman" w:cs="Times New Roman"/>
          <w:sz w:val="24"/>
          <w:szCs w:val="24"/>
        </w:rPr>
        <w:t xml:space="preserve"> empiricism</w:t>
      </w:r>
      <w:r w:rsidR="00097C8F">
        <w:rPr>
          <w:rFonts w:ascii="Times New Roman" w:eastAsia="Times New Roman" w:hAnsi="Times New Roman" w:cs="Times New Roman"/>
          <w:sz w:val="24"/>
          <w:szCs w:val="24"/>
        </w:rPr>
        <w:t xml:space="preserve"> and rationalism</w:t>
      </w:r>
      <w:r>
        <w:rPr>
          <w:rFonts w:ascii="Times New Roman" w:eastAsia="Times New Roman" w:hAnsi="Times New Roman" w:cs="Times New Roman"/>
          <w:sz w:val="24"/>
          <w:szCs w:val="24"/>
        </w:rPr>
        <w:t xml:space="preserve">.  For example, </w:t>
      </w:r>
      <w:r w:rsidR="00EB6CFF">
        <w:rPr>
          <w:rFonts w:ascii="Times New Roman" w:eastAsia="Times New Roman" w:hAnsi="Times New Roman" w:cs="Times New Roman"/>
          <w:sz w:val="24"/>
          <w:szCs w:val="24"/>
        </w:rPr>
        <w:t xml:space="preserve">one of my hobbies is woodworking, and </w:t>
      </w:r>
      <w:r>
        <w:rPr>
          <w:rFonts w:ascii="Times New Roman" w:eastAsia="Times New Roman" w:hAnsi="Times New Roman" w:cs="Times New Roman"/>
          <w:sz w:val="24"/>
          <w:szCs w:val="24"/>
        </w:rPr>
        <w:t xml:space="preserve">I am </w:t>
      </w:r>
      <w:r w:rsidR="009F02A9">
        <w:rPr>
          <w:rFonts w:ascii="Times New Roman" w:eastAsia="Times New Roman" w:hAnsi="Times New Roman" w:cs="Times New Roman"/>
          <w:sz w:val="24"/>
          <w:szCs w:val="24"/>
        </w:rPr>
        <w:t>planning to</w:t>
      </w:r>
      <w:r w:rsidR="00EB6CFF">
        <w:rPr>
          <w:rFonts w:ascii="Times New Roman" w:eastAsia="Times New Roman" w:hAnsi="Times New Roman" w:cs="Times New Roman"/>
          <w:sz w:val="24"/>
          <w:szCs w:val="24"/>
        </w:rPr>
        <w:t xml:space="preserve"> build a solar oven</w:t>
      </w:r>
      <w:r w:rsidR="00CD751E">
        <w:rPr>
          <w:rFonts w:ascii="Times New Roman" w:eastAsia="Times New Roman" w:hAnsi="Times New Roman" w:cs="Times New Roman"/>
          <w:sz w:val="24"/>
          <w:szCs w:val="24"/>
        </w:rPr>
        <w:t>. I know that my jigsaw sometimes demonstrates odd</w:t>
      </w:r>
      <w:r w:rsidR="00EB6CFF">
        <w:rPr>
          <w:rFonts w:ascii="Times New Roman" w:eastAsia="Times New Roman" w:hAnsi="Times New Roman" w:cs="Times New Roman"/>
          <w:sz w:val="24"/>
          <w:szCs w:val="24"/>
        </w:rPr>
        <w:t xml:space="preserve"> </w:t>
      </w:r>
      <w:r w:rsidR="009F02A9">
        <w:rPr>
          <w:rFonts w:ascii="Times New Roman" w:eastAsia="Times New Roman" w:hAnsi="Times New Roman" w:cs="Times New Roman"/>
          <w:sz w:val="24"/>
          <w:szCs w:val="24"/>
        </w:rPr>
        <w:t>b</w:t>
      </w:r>
      <w:r w:rsidR="00CD751E">
        <w:rPr>
          <w:rFonts w:ascii="Times New Roman" w:eastAsia="Times New Roman" w:hAnsi="Times New Roman" w:cs="Times New Roman"/>
          <w:sz w:val="24"/>
          <w:szCs w:val="24"/>
        </w:rPr>
        <w:t>ehavior when I use a particular motion</w:t>
      </w:r>
      <w:r w:rsidR="00EB6CFF">
        <w:rPr>
          <w:rFonts w:ascii="Times New Roman" w:eastAsia="Times New Roman" w:hAnsi="Times New Roman" w:cs="Times New Roman"/>
          <w:sz w:val="24"/>
          <w:szCs w:val="24"/>
        </w:rPr>
        <w:t xml:space="preserve"> or maneuver that could cause an injury</w:t>
      </w:r>
      <w:r w:rsidR="009F02A9">
        <w:rPr>
          <w:rFonts w:ascii="Times New Roman" w:eastAsia="Times New Roman" w:hAnsi="Times New Roman" w:cs="Times New Roman"/>
          <w:sz w:val="24"/>
          <w:szCs w:val="24"/>
        </w:rPr>
        <w:t xml:space="preserve"> from the tool</w:t>
      </w:r>
      <w:r w:rsidR="00CD751E">
        <w:rPr>
          <w:rFonts w:ascii="Times New Roman" w:eastAsia="Times New Roman" w:hAnsi="Times New Roman" w:cs="Times New Roman"/>
          <w:sz w:val="24"/>
          <w:szCs w:val="24"/>
        </w:rPr>
        <w:t xml:space="preserve">. I gained this knowledge through experience in </w:t>
      </w:r>
      <w:r w:rsidR="00CD751E">
        <w:rPr>
          <w:rFonts w:ascii="Times New Roman" w:eastAsia="Times New Roman" w:hAnsi="Times New Roman" w:cs="Times New Roman"/>
          <w:sz w:val="24"/>
          <w:szCs w:val="24"/>
        </w:rPr>
        <w:lastRenderedPageBreak/>
        <w:t>using the tool, but could not predict it</w:t>
      </w:r>
      <w:r w:rsidR="00EB6CFF">
        <w:rPr>
          <w:rFonts w:ascii="Times New Roman" w:eastAsia="Times New Roman" w:hAnsi="Times New Roman" w:cs="Times New Roman"/>
          <w:sz w:val="24"/>
          <w:szCs w:val="24"/>
        </w:rPr>
        <w:t xml:space="preserve"> when I first started using it</w:t>
      </w:r>
      <w:r w:rsidR="00CD751E">
        <w:rPr>
          <w:rFonts w:ascii="Times New Roman" w:eastAsia="Times New Roman" w:hAnsi="Times New Roman" w:cs="Times New Roman"/>
          <w:sz w:val="24"/>
          <w:szCs w:val="24"/>
        </w:rPr>
        <w:t xml:space="preserve">.  Conversely, I want to use the tool to cut another piece of wood, but this time the piece is much thicker and my jigsaw will not be enough to complete the task, so I immediately rationalize that the circular saw is a better tool for the task.  </w:t>
      </w:r>
      <w:r w:rsidR="00EB6CFF">
        <w:rPr>
          <w:rFonts w:ascii="Times New Roman" w:eastAsia="Times New Roman" w:hAnsi="Times New Roman" w:cs="Times New Roman"/>
          <w:sz w:val="24"/>
          <w:szCs w:val="24"/>
        </w:rPr>
        <w:t>I could also make this rationalization before I cut my first piece of wood by looking at the different sizes of blades and applying logic.  This</w:t>
      </w:r>
      <w:r w:rsidR="00097C8F">
        <w:rPr>
          <w:rFonts w:ascii="Times New Roman" w:eastAsia="Times New Roman" w:hAnsi="Times New Roman" w:cs="Times New Roman"/>
          <w:sz w:val="24"/>
          <w:szCs w:val="24"/>
        </w:rPr>
        <w:t xml:space="preserve"> example</w:t>
      </w:r>
      <w:r w:rsidR="00EB6CFF">
        <w:rPr>
          <w:rFonts w:ascii="Times New Roman" w:eastAsia="Times New Roman" w:hAnsi="Times New Roman" w:cs="Times New Roman"/>
          <w:sz w:val="24"/>
          <w:szCs w:val="24"/>
        </w:rPr>
        <w:t xml:space="preserve"> was</w:t>
      </w:r>
      <w:r w:rsidR="00097C8F">
        <w:rPr>
          <w:rFonts w:ascii="Times New Roman" w:eastAsia="Times New Roman" w:hAnsi="Times New Roman" w:cs="Times New Roman"/>
          <w:sz w:val="24"/>
          <w:szCs w:val="24"/>
        </w:rPr>
        <w:t xml:space="preserve"> </w:t>
      </w:r>
      <w:r w:rsidR="00EB6CFF">
        <w:rPr>
          <w:rFonts w:ascii="Times New Roman" w:eastAsia="Times New Roman" w:hAnsi="Times New Roman" w:cs="Times New Roman"/>
          <w:sz w:val="24"/>
          <w:szCs w:val="24"/>
        </w:rPr>
        <w:t>simplified</w:t>
      </w:r>
      <w:r w:rsidR="00097C8F">
        <w:rPr>
          <w:rFonts w:ascii="Times New Roman" w:eastAsia="Times New Roman" w:hAnsi="Times New Roman" w:cs="Times New Roman"/>
          <w:sz w:val="24"/>
          <w:szCs w:val="24"/>
        </w:rPr>
        <w:t xml:space="preserve"> for brevity</w:t>
      </w:r>
      <w:r w:rsidR="00EB6CFF">
        <w:rPr>
          <w:rFonts w:ascii="Times New Roman" w:eastAsia="Times New Roman" w:hAnsi="Times New Roman" w:cs="Times New Roman"/>
          <w:sz w:val="24"/>
          <w:szCs w:val="24"/>
        </w:rPr>
        <w:t xml:space="preserve">, </w:t>
      </w:r>
      <w:r w:rsidR="00097C8F">
        <w:rPr>
          <w:rFonts w:ascii="Times New Roman" w:eastAsia="Times New Roman" w:hAnsi="Times New Roman" w:cs="Times New Roman"/>
          <w:sz w:val="24"/>
          <w:szCs w:val="24"/>
        </w:rPr>
        <w:t>but</w:t>
      </w:r>
      <w:r w:rsidR="00EB6CFF">
        <w:rPr>
          <w:rFonts w:ascii="Times New Roman" w:eastAsia="Times New Roman" w:hAnsi="Times New Roman" w:cs="Times New Roman"/>
          <w:sz w:val="24"/>
          <w:szCs w:val="24"/>
        </w:rPr>
        <w:t xml:space="preserve"> I understand that there has been a historical debate between empiricism and rationalism (9).  My </w:t>
      </w:r>
      <w:r w:rsidR="001D7B54">
        <w:rPr>
          <w:rFonts w:ascii="Times New Roman" w:eastAsia="Times New Roman" w:hAnsi="Times New Roman" w:cs="Times New Roman"/>
          <w:sz w:val="24"/>
          <w:szCs w:val="24"/>
        </w:rPr>
        <w:t>parents had</w:t>
      </w:r>
      <w:r w:rsidR="00EB6CFF">
        <w:rPr>
          <w:rFonts w:ascii="Times New Roman" w:eastAsia="Times New Roman" w:hAnsi="Times New Roman" w:cs="Times New Roman"/>
          <w:sz w:val="24"/>
          <w:szCs w:val="24"/>
        </w:rPr>
        <w:t xml:space="preserve"> similar approach</w:t>
      </w:r>
      <w:r w:rsidR="001D7B54">
        <w:rPr>
          <w:rFonts w:ascii="Times New Roman" w:eastAsia="Times New Roman" w:hAnsi="Times New Roman" w:cs="Times New Roman"/>
          <w:sz w:val="24"/>
          <w:szCs w:val="24"/>
        </w:rPr>
        <w:t>es</w:t>
      </w:r>
      <w:r w:rsidR="00EB6CFF">
        <w:rPr>
          <w:rFonts w:ascii="Times New Roman" w:eastAsia="Times New Roman" w:hAnsi="Times New Roman" w:cs="Times New Roman"/>
          <w:sz w:val="24"/>
          <w:szCs w:val="24"/>
        </w:rPr>
        <w:t xml:space="preserve"> to solving problems and </w:t>
      </w:r>
      <w:r w:rsidR="001D7B54">
        <w:rPr>
          <w:rFonts w:ascii="Times New Roman" w:eastAsia="Times New Roman" w:hAnsi="Times New Roman" w:cs="Times New Roman"/>
          <w:sz w:val="24"/>
          <w:szCs w:val="24"/>
        </w:rPr>
        <w:t xml:space="preserve">expanding their </w:t>
      </w:r>
      <w:r w:rsidR="00EB6CFF">
        <w:rPr>
          <w:rFonts w:ascii="Times New Roman" w:eastAsia="Times New Roman" w:hAnsi="Times New Roman" w:cs="Times New Roman"/>
          <w:sz w:val="24"/>
          <w:szCs w:val="24"/>
        </w:rPr>
        <w:t>knowledge.</w:t>
      </w:r>
    </w:p>
    <w:p w:rsidR="001D7B54" w:rsidRDefault="001A24F3" w:rsidP="00EC1711">
      <w:pPr>
        <w:spacing w:before="100" w:beforeAutospacing="1" w:after="100" w:afterAutospacing="1" w:line="480" w:lineRule="auto"/>
        <w:ind w:firstLine="720"/>
        <w:rPr>
          <w:rFonts w:ascii="Times New Roman" w:eastAsia="Times New Roman" w:hAnsi="Times New Roman" w:cs="Times New Roman"/>
          <w:sz w:val="24"/>
          <w:szCs w:val="24"/>
        </w:rPr>
      </w:pPr>
      <w:r w:rsidRPr="001A24F3">
        <w:rPr>
          <w:rFonts w:ascii="Times New Roman" w:eastAsia="Times New Roman" w:hAnsi="Times New Roman" w:cs="Times New Roman"/>
          <w:sz w:val="24"/>
          <w:szCs w:val="24"/>
        </w:rPr>
        <w:t xml:space="preserve">I feel that my cultural background significantly affected choices and </w:t>
      </w:r>
      <w:r w:rsidR="001D7B54">
        <w:rPr>
          <w:rFonts w:ascii="Times New Roman" w:eastAsia="Times New Roman" w:hAnsi="Times New Roman" w:cs="Times New Roman"/>
          <w:sz w:val="24"/>
          <w:szCs w:val="24"/>
        </w:rPr>
        <w:t xml:space="preserve">thought </w:t>
      </w:r>
      <w:r w:rsidRPr="001A24F3">
        <w:rPr>
          <w:rFonts w:ascii="Times New Roman" w:eastAsia="Times New Roman" w:hAnsi="Times New Roman" w:cs="Times New Roman"/>
          <w:sz w:val="24"/>
          <w:szCs w:val="24"/>
        </w:rPr>
        <w:t xml:space="preserve">patterns throughout my life.  Both of my parents were born in Poland, but from two </w:t>
      </w:r>
      <w:r w:rsidR="001D7B54">
        <w:rPr>
          <w:rFonts w:ascii="Times New Roman" w:eastAsia="Times New Roman" w:hAnsi="Times New Roman" w:cs="Times New Roman"/>
          <w:sz w:val="24"/>
          <w:szCs w:val="24"/>
        </w:rPr>
        <w:t xml:space="preserve">very </w:t>
      </w:r>
      <w:r w:rsidRPr="001A24F3">
        <w:rPr>
          <w:rFonts w:ascii="Times New Roman" w:eastAsia="Times New Roman" w:hAnsi="Times New Roman" w:cs="Times New Roman"/>
          <w:sz w:val="24"/>
          <w:szCs w:val="24"/>
        </w:rPr>
        <w:t>different societal r</w:t>
      </w:r>
      <w:r w:rsidR="001D7B54">
        <w:rPr>
          <w:rFonts w:ascii="Times New Roman" w:eastAsia="Times New Roman" w:hAnsi="Times New Roman" w:cs="Times New Roman"/>
          <w:sz w:val="24"/>
          <w:szCs w:val="24"/>
        </w:rPr>
        <w:t>egion</w:t>
      </w:r>
      <w:r w:rsidRPr="001A24F3">
        <w:rPr>
          <w:rFonts w:ascii="Times New Roman" w:eastAsia="Times New Roman" w:hAnsi="Times New Roman" w:cs="Times New Roman"/>
          <w:sz w:val="24"/>
          <w:szCs w:val="24"/>
        </w:rPr>
        <w:t xml:space="preserve">s.  My mother came from a middle class family, where her mother was a school principle, and her father was a paratrooper in the military, </w:t>
      </w:r>
      <w:r w:rsidR="009F02A9">
        <w:rPr>
          <w:rFonts w:ascii="Times New Roman" w:eastAsia="Times New Roman" w:hAnsi="Times New Roman" w:cs="Times New Roman"/>
          <w:sz w:val="24"/>
          <w:szCs w:val="24"/>
        </w:rPr>
        <w:t>but he eventually</w:t>
      </w:r>
      <w:r w:rsidR="00772BEA">
        <w:rPr>
          <w:rFonts w:ascii="Times New Roman" w:eastAsia="Times New Roman" w:hAnsi="Times New Roman" w:cs="Times New Roman"/>
          <w:sz w:val="24"/>
          <w:szCs w:val="24"/>
        </w:rPr>
        <w:t xml:space="preserve"> settled</w:t>
      </w:r>
      <w:r w:rsidRPr="001A24F3">
        <w:rPr>
          <w:rFonts w:ascii="Times New Roman" w:eastAsia="Times New Roman" w:hAnsi="Times New Roman" w:cs="Times New Roman"/>
          <w:sz w:val="24"/>
          <w:szCs w:val="24"/>
        </w:rPr>
        <w:t xml:space="preserve"> down and work</w:t>
      </w:r>
      <w:r w:rsidR="00772BEA">
        <w:rPr>
          <w:rFonts w:ascii="Times New Roman" w:eastAsia="Times New Roman" w:hAnsi="Times New Roman" w:cs="Times New Roman"/>
          <w:sz w:val="24"/>
          <w:szCs w:val="24"/>
        </w:rPr>
        <w:t>ed</w:t>
      </w:r>
      <w:r w:rsidRPr="001A24F3">
        <w:rPr>
          <w:rFonts w:ascii="Times New Roman" w:eastAsia="Times New Roman" w:hAnsi="Times New Roman" w:cs="Times New Roman"/>
          <w:sz w:val="24"/>
          <w:szCs w:val="24"/>
        </w:rPr>
        <w:t xml:space="preserve"> for the postal service.  My father came from a poor, rural area of Poland, and having lost his father at the age of 14, he became the “man of the house,” in charge of the family farm, and all </w:t>
      </w:r>
      <w:r w:rsidR="009F02A9">
        <w:rPr>
          <w:rFonts w:ascii="Times New Roman" w:eastAsia="Times New Roman" w:hAnsi="Times New Roman" w:cs="Times New Roman"/>
          <w:sz w:val="24"/>
          <w:szCs w:val="24"/>
        </w:rPr>
        <w:t>of t</w:t>
      </w:r>
      <w:r w:rsidRPr="001A24F3">
        <w:rPr>
          <w:rFonts w:ascii="Times New Roman" w:eastAsia="Times New Roman" w:hAnsi="Times New Roman" w:cs="Times New Roman"/>
          <w:sz w:val="24"/>
          <w:szCs w:val="24"/>
        </w:rPr>
        <w:t xml:space="preserve">he hard work that </w:t>
      </w:r>
      <w:r w:rsidR="001D7B54">
        <w:rPr>
          <w:rFonts w:ascii="Times New Roman" w:eastAsia="Times New Roman" w:hAnsi="Times New Roman" w:cs="Times New Roman"/>
          <w:sz w:val="24"/>
          <w:szCs w:val="24"/>
        </w:rPr>
        <w:t>was required to tend to the animals, produce milk, grow crops, and so on</w:t>
      </w:r>
      <w:r w:rsidRPr="001A24F3">
        <w:rPr>
          <w:rFonts w:ascii="Times New Roman" w:eastAsia="Times New Roman" w:hAnsi="Times New Roman" w:cs="Times New Roman"/>
          <w:sz w:val="24"/>
          <w:szCs w:val="24"/>
        </w:rPr>
        <w:t xml:space="preserve">.  Even though my parents grew up in different areas of society, they both were raised by devout Roman Catholic families, and so there was an immense focus on “the family” and </w:t>
      </w:r>
      <w:r w:rsidR="009F02A9">
        <w:rPr>
          <w:rFonts w:ascii="Times New Roman" w:eastAsia="Times New Roman" w:hAnsi="Times New Roman" w:cs="Times New Roman"/>
          <w:sz w:val="24"/>
          <w:szCs w:val="24"/>
        </w:rPr>
        <w:t xml:space="preserve">general </w:t>
      </w:r>
      <w:r w:rsidRPr="001A24F3">
        <w:rPr>
          <w:rFonts w:ascii="Times New Roman" w:eastAsia="Times New Roman" w:hAnsi="Times New Roman" w:cs="Times New Roman"/>
          <w:sz w:val="24"/>
          <w:szCs w:val="24"/>
        </w:rPr>
        <w:t>tradition</w:t>
      </w:r>
      <w:r w:rsidR="009F02A9">
        <w:rPr>
          <w:rFonts w:ascii="Times New Roman" w:eastAsia="Times New Roman" w:hAnsi="Times New Roman" w:cs="Times New Roman"/>
          <w:sz w:val="24"/>
          <w:szCs w:val="24"/>
        </w:rPr>
        <w:t>s</w:t>
      </w:r>
      <w:r w:rsidRPr="001A24F3">
        <w:rPr>
          <w:rFonts w:ascii="Times New Roman" w:eastAsia="Times New Roman" w:hAnsi="Times New Roman" w:cs="Times New Roman"/>
          <w:sz w:val="24"/>
          <w:szCs w:val="24"/>
        </w:rPr>
        <w:t xml:space="preserve">.  </w:t>
      </w:r>
    </w:p>
    <w:p w:rsidR="001A24F3" w:rsidRPr="001A24F3" w:rsidRDefault="001A24F3" w:rsidP="001D7B54">
      <w:pPr>
        <w:spacing w:before="100" w:beforeAutospacing="1" w:after="100" w:afterAutospacing="1" w:line="480" w:lineRule="auto"/>
        <w:ind w:firstLine="720"/>
        <w:rPr>
          <w:rFonts w:ascii="Times New Roman" w:eastAsia="Times New Roman" w:hAnsi="Times New Roman" w:cs="Times New Roman"/>
          <w:sz w:val="24"/>
          <w:szCs w:val="24"/>
        </w:rPr>
      </w:pPr>
      <w:r w:rsidRPr="001A24F3">
        <w:rPr>
          <w:rFonts w:ascii="Times New Roman" w:eastAsia="Times New Roman" w:hAnsi="Times New Roman" w:cs="Times New Roman"/>
          <w:sz w:val="24"/>
          <w:szCs w:val="24"/>
        </w:rPr>
        <w:t>My grandmother (father’s side) desperately wanted to flee from Communis</w:t>
      </w:r>
      <w:r w:rsidR="00097C8F">
        <w:rPr>
          <w:rFonts w:ascii="Times New Roman" w:eastAsia="Times New Roman" w:hAnsi="Times New Roman" w:cs="Times New Roman"/>
          <w:sz w:val="24"/>
          <w:szCs w:val="24"/>
        </w:rPr>
        <w:t>m</w:t>
      </w:r>
      <w:r w:rsidRPr="001A24F3">
        <w:rPr>
          <w:rFonts w:ascii="Times New Roman" w:eastAsia="Times New Roman" w:hAnsi="Times New Roman" w:cs="Times New Roman"/>
          <w:sz w:val="24"/>
          <w:szCs w:val="24"/>
        </w:rPr>
        <w:t xml:space="preserve">, so she moved </w:t>
      </w:r>
      <w:r w:rsidR="001D7B54">
        <w:rPr>
          <w:rFonts w:ascii="Times New Roman" w:eastAsia="Times New Roman" w:hAnsi="Times New Roman" w:cs="Times New Roman"/>
          <w:sz w:val="24"/>
          <w:szCs w:val="24"/>
        </w:rPr>
        <w:t>with her children t</w:t>
      </w:r>
      <w:r w:rsidRPr="001A24F3">
        <w:rPr>
          <w:rFonts w:ascii="Times New Roman" w:eastAsia="Times New Roman" w:hAnsi="Times New Roman" w:cs="Times New Roman"/>
          <w:sz w:val="24"/>
          <w:szCs w:val="24"/>
        </w:rPr>
        <w:t>o Trenton, NJ near some extended family that fled Poland in the 1960s.  My mother went to a private school</w:t>
      </w:r>
      <w:r w:rsidR="009F02A9">
        <w:rPr>
          <w:rFonts w:ascii="Times New Roman" w:eastAsia="Times New Roman" w:hAnsi="Times New Roman" w:cs="Times New Roman"/>
          <w:sz w:val="24"/>
          <w:szCs w:val="24"/>
        </w:rPr>
        <w:t xml:space="preserve"> </w:t>
      </w:r>
      <w:r w:rsidRPr="001A24F3">
        <w:rPr>
          <w:rFonts w:ascii="Times New Roman" w:eastAsia="Times New Roman" w:hAnsi="Times New Roman" w:cs="Times New Roman"/>
          <w:sz w:val="24"/>
          <w:szCs w:val="24"/>
        </w:rPr>
        <w:t xml:space="preserve">to become a </w:t>
      </w:r>
      <w:r w:rsidR="001D7B54">
        <w:rPr>
          <w:rFonts w:ascii="Times New Roman" w:eastAsia="Times New Roman" w:hAnsi="Times New Roman" w:cs="Times New Roman"/>
          <w:sz w:val="24"/>
          <w:szCs w:val="24"/>
        </w:rPr>
        <w:t>t</w:t>
      </w:r>
      <w:r w:rsidRPr="001A24F3">
        <w:rPr>
          <w:rFonts w:ascii="Times New Roman" w:eastAsia="Times New Roman" w:hAnsi="Times New Roman" w:cs="Times New Roman"/>
          <w:sz w:val="24"/>
          <w:szCs w:val="24"/>
        </w:rPr>
        <w:t xml:space="preserve">eacher. Before she was to start teaching, she visited her aunt in America (also in Trenton, NJ) in 1980, where she met my father, and </w:t>
      </w:r>
      <w:r w:rsidR="004145B5">
        <w:rPr>
          <w:rFonts w:ascii="Times New Roman" w:eastAsia="Times New Roman" w:hAnsi="Times New Roman" w:cs="Times New Roman"/>
          <w:sz w:val="24"/>
          <w:szCs w:val="24"/>
        </w:rPr>
        <w:t xml:space="preserve">they were married in 1982.  I was born in Trenton and have lived in Lawrenceville for most </w:t>
      </w:r>
      <w:r w:rsidR="004145B5">
        <w:rPr>
          <w:rFonts w:ascii="Times New Roman" w:eastAsia="Times New Roman" w:hAnsi="Times New Roman" w:cs="Times New Roman"/>
          <w:sz w:val="24"/>
          <w:szCs w:val="24"/>
        </w:rPr>
        <w:lastRenderedPageBreak/>
        <w:t>of my life, although I am thinking about moving to Texas in about three years for various personal and professional reasons</w:t>
      </w:r>
      <w:r w:rsidRPr="001A24F3">
        <w:rPr>
          <w:rFonts w:ascii="Times New Roman" w:eastAsia="Times New Roman" w:hAnsi="Times New Roman" w:cs="Times New Roman"/>
          <w:sz w:val="24"/>
          <w:szCs w:val="24"/>
        </w:rPr>
        <w:t>.</w:t>
      </w:r>
      <w:r w:rsidR="001D7B54">
        <w:rPr>
          <w:rFonts w:ascii="Times New Roman" w:eastAsia="Times New Roman" w:hAnsi="Times New Roman" w:cs="Times New Roman"/>
          <w:sz w:val="24"/>
          <w:szCs w:val="24"/>
        </w:rPr>
        <w:t xml:space="preserve">  My p</w:t>
      </w:r>
      <w:r w:rsidRPr="001A24F3">
        <w:rPr>
          <w:rFonts w:ascii="Times New Roman" w:eastAsia="Times New Roman" w:hAnsi="Times New Roman" w:cs="Times New Roman"/>
          <w:sz w:val="24"/>
          <w:szCs w:val="24"/>
        </w:rPr>
        <w:t>arents were quite strict</w:t>
      </w:r>
      <w:r w:rsidR="004145B5">
        <w:rPr>
          <w:rFonts w:ascii="Times New Roman" w:eastAsia="Times New Roman" w:hAnsi="Times New Roman" w:cs="Times New Roman"/>
          <w:sz w:val="24"/>
          <w:szCs w:val="24"/>
        </w:rPr>
        <w:t xml:space="preserve"> in my upbringing</w:t>
      </w:r>
      <w:r w:rsidRPr="001A24F3">
        <w:rPr>
          <w:rFonts w:ascii="Times New Roman" w:eastAsia="Times New Roman" w:hAnsi="Times New Roman" w:cs="Times New Roman"/>
          <w:sz w:val="24"/>
          <w:szCs w:val="24"/>
        </w:rPr>
        <w:t xml:space="preserve">, especially in regards to education, where </w:t>
      </w:r>
      <w:r w:rsidR="004145B5">
        <w:rPr>
          <w:rFonts w:ascii="Times New Roman" w:eastAsia="Times New Roman" w:hAnsi="Times New Roman" w:cs="Times New Roman"/>
          <w:sz w:val="24"/>
          <w:szCs w:val="24"/>
        </w:rPr>
        <w:t xml:space="preserve">my grades were always expected to be </w:t>
      </w:r>
      <w:r w:rsidR="00097C8F">
        <w:rPr>
          <w:rFonts w:ascii="Times New Roman" w:eastAsia="Times New Roman" w:hAnsi="Times New Roman" w:cs="Times New Roman"/>
          <w:sz w:val="24"/>
          <w:szCs w:val="24"/>
        </w:rPr>
        <w:t>at the highest mark</w:t>
      </w:r>
      <w:r w:rsidRPr="001A24F3">
        <w:rPr>
          <w:rFonts w:ascii="Times New Roman" w:eastAsia="Times New Roman" w:hAnsi="Times New Roman" w:cs="Times New Roman"/>
          <w:sz w:val="24"/>
          <w:szCs w:val="24"/>
        </w:rPr>
        <w:t xml:space="preserve">.  This strict educational enforcement was due mainly to the successes of my father when he came to America.  After arriving in </w:t>
      </w:r>
      <w:r w:rsidR="004145B5">
        <w:rPr>
          <w:rFonts w:ascii="Times New Roman" w:eastAsia="Times New Roman" w:hAnsi="Times New Roman" w:cs="Times New Roman"/>
          <w:sz w:val="24"/>
          <w:szCs w:val="24"/>
        </w:rPr>
        <w:t>Trenton</w:t>
      </w:r>
      <w:r w:rsidRPr="001A24F3">
        <w:rPr>
          <w:rFonts w:ascii="Times New Roman" w:eastAsia="Times New Roman" w:hAnsi="Times New Roman" w:cs="Times New Roman"/>
          <w:sz w:val="24"/>
          <w:szCs w:val="24"/>
        </w:rPr>
        <w:t>, he immediately took jobs wherever he could</w:t>
      </w:r>
      <w:r w:rsidR="004145B5">
        <w:rPr>
          <w:rFonts w:ascii="Times New Roman" w:eastAsia="Times New Roman" w:hAnsi="Times New Roman" w:cs="Times New Roman"/>
          <w:sz w:val="24"/>
          <w:szCs w:val="24"/>
        </w:rPr>
        <w:t xml:space="preserve"> find work</w:t>
      </w:r>
      <w:r w:rsidRPr="001A24F3">
        <w:rPr>
          <w:rFonts w:ascii="Times New Roman" w:eastAsia="Times New Roman" w:hAnsi="Times New Roman" w:cs="Times New Roman"/>
          <w:sz w:val="24"/>
          <w:szCs w:val="24"/>
        </w:rPr>
        <w:t xml:space="preserve">, whether it was in construction or at a Polish deli, but he dreamed to </w:t>
      </w:r>
      <w:r w:rsidR="00772BEA" w:rsidRPr="001A24F3">
        <w:rPr>
          <w:rFonts w:ascii="Times New Roman" w:eastAsia="Times New Roman" w:hAnsi="Times New Roman" w:cs="Times New Roman"/>
          <w:sz w:val="24"/>
          <w:szCs w:val="24"/>
        </w:rPr>
        <w:t>become the first in his family</w:t>
      </w:r>
      <w:r w:rsidR="001D7B54">
        <w:rPr>
          <w:rFonts w:ascii="Times New Roman" w:eastAsia="Times New Roman" w:hAnsi="Times New Roman" w:cs="Times New Roman"/>
          <w:sz w:val="24"/>
          <w:szCs w:val="24"/>
        </w:rPr>
        <w:t xml:space="preserve"> to</w:t>
      </w:r>
      <w:r w:rsidR="00772BEA" w:rsidRPr="001A24F3">
        <w:rPr>
          <w:rFonts w:ascii="Times New Roman" w:eastAsia="Times New Roman" w:hAnsi="Times New Roman" w:cs="Times New Roman"/>
          <w:sz w:val="24"/>
          <w:szCs w:val="24"/>
        </w:rPr>
        <w:t xml:space="preserve"> </w:t>
      </w:r>
      <w:r w:rsidR="00772BEA">
        <w:rPr>
          <w:rFonts w:ascii="Times New Roman" w:eastAsia="Times New Roman" w:hAnsi="Times New Roman" w:cs="Times New Roman"/>
          <w:sz w:val="24"/>
          <w:szCs w:val="24"/>
        </w:rPr>
        <w:t>attend college</w:t>
      </w:r>
      <w:r w:rsidRPr="001A24F3">
        <w:rPr>
          <w:rFonts w:ascii="Times New Roman" w:eastAsia="Times New Roman" w:hAnsi="Times New Roman" w:cs="Times New Roman"/>
          <w:sz w:val="24"/>
          <w:szCs w:val="24"/>
        </w:rPr>
        <w:t xml:space="preserve">.  Within two years of living in America, he became fluent in </w:t>
      </w:r>
      <w:r w:rsidR="001D7B54">
        <w:rPr>
          <w:rFonts w:ascii="Times New Roman" w:eastAsia="Times New Roman" w:hAnsi="Times New Roman" w:cs="Times New Roman"/>
          <w:sz w:val="24"/>
          <w:szCs w:val="24"/>
        </w:rPr>
        <w:t>English</w:t>
      </w:r>
      <w:r w:rsidRPr="001A24F3">
        <w:rPr>
          <w:rFonts w:ascii="Times New Roman" w:eastAsia="Times New Roman" w:hAnsi="Times New Roman" w:cs="Times New Roman"/>
          <w:sz w:val="24"/>
          <w:szCs w:val="24"/>
        </w:rPr>
        <w:t xml:space="preserve"> and began attending Trenton State College (</w:t>
      </w:r>
      <w:r w:rsidR="009F02A9">
        <w:rPr>
          <w:rFonts w:ascii="Times New Roman" w:eastAsia="Times New Roman" w:hAnsi="Times New Roman" w:cs="Times New Roman"/>
          <w:sz w:val="24"/>
          <w:szCs w:val="24"/>
        </w:rPr>
        <w:t>renamed as</w:t>
      </w:r>
      <w:r w:rsidRPr="001A24F3">
        <w:rPr>
          <w:rFonts w:ascii="Times New Roman" w:eastAsia="Times New Roman" w:hAnsi="Times New Roman" w:cs="Times New Roman"/>
          <w:sz w:val="24"/>
          <w:szCs w:val="24"/>
        </w:rPr>
        <w:t xml:space="preserve"> The College of New Jersey) majoring in Chemistry. He went on to become a successful analytical chemist at Colgate Palmolive for 24 years</w:t>
      </w:r>
      <w:r w:rsidR="00097C8F">
        <w:rPr>
          <w:rFonts w:ascii="Times New Roman" w:eastAsia="Times New Roman" w:hAnsi="Times New Roman" w:cs="Times New Roman"/>
          <w:sz w:val="24"/>
          <w:szCs w:val="24"/>
        </w:rPr>
        <w:t xml:space="preserve"> and taught me how to maintain a professional life that did not overtake my personal interests, such as in music or sports</w:t>
      </w:r>
      <w:r w:rsidRPr="001A24F3">
        <w:rPr>
          <w:rFonts w:ascii="Times New Roman" w:eastAsia="Times New Roman" w:hAnsi="Times New Roman" w:cs="Times New Roman"/>
          <w:sz w:val="24"/>
          <w:szCs w:val="24"/>
        </w:rPr>
        <w:t>.  Unfortunately, he passed away in 2006, which was</w:t>
      </w:r>
      <w:r w:rsidR="001D7B54">
        <w:rPr>
          <w:rFonts w:ascii="Times New Roman" w:eastAsia="Times New Roman" w:hAnsi="Times New Roman" w:cs="Times New Roman"/>
          <w:sz w:val="24"/>
          <w:szCs w:val="24"/>
        </w:rPr>
        <w:t xml:space="preserve"> summer before </w:t>
      </w:r>
      <w:r w:rsidRPr="001A24F3">
        <w:rPr>
          <w:rFonts w:ascii="Times New Roman" w:eastAsia="Times New Roman" w:hAnsi="Times New Roman" w:cs="Times New Roman"/>
          <w:sz w:val="24"/>
          <w:szCs w:val="24"/>
        </w:rPr>
        <w:t>the beginning of my senior year as an undergraduate at NJIT, so he never saw me graduate or move on to my current career successes</w:t>
      </w:r>
      <w:r w:rsidR="00097C8F">
        <w:rPr>
          <w:rFonts w:ascii="Times New Roman" w:eastAsia="Times New Roman" w:hAnsi="Times New Roman" w:cs="Times New Roman"/>
          <w:sz w:val="24"/>
          <w:szCs w:val="24"/>
        </w:rPr>
        <w:t>, but I know he would be proud of my achievements</w:t>
      </w:r>
      <w:r w:rsidRPr="001A24F3">
        <w:rPr>
          <w:rFonts w:ascii="Times New Roman" w:eastAsia="Times New Roman" w:hAnsi="Times New Roman" w:cs="Times New Roman"/>
          <w:sz w:val="24"/>
          <w:szCs w:val="24"/>
        </w:rPr>
        <w:t xml:space="preserve">.  </w:t>
      </w:r>
    </w:p>
    <w:p w:rsidR="001E12DA" w:rsidRDefault="001A24F3" w:rsidP="001D7B54">
      <w:pPr>
        <w:spacing w:before="100" w:beforeAutospacing="1" w:after="100" w:afterAutospacing="1" w:line="480" w:lineRule="auto"/>
        <w:ind w:firstLine="720"/>
        <w:rPr>
          <w:rFonts w:ascii="Times New Roman" w:eastAsia="Times New Roman" w:hAnsi="Times New Roman" w:cs="Times New Roman"/>
          <w:sz w:val="24"/>
          <w:szCs w:val="24"/>
        </w:rPr>
      </w:pPr>
      <w:r w:rsidRPr="001A24F3">
        <w:rPr>
          <w:rFonts w:ascii="Times New Roman" w:eastAsia="Times New Roman" w:hAnsi="Times New Roman" w:cs="Times New Roman"/>
          <w:sz w:val="24"/>
          <w:szCs w:val="24"/>
        </w:rPr>
        <w:t xml:space="preserve">I remembered his calm and calculated approaches to facing difficulties in life, since I was “man of the house” now, and I was able to graduate and begin a career successfully.  I </w:t>
      </w:r>
      <w:r w:rsidR="004145B5">
        <w:rPr>
          <w:rFonts w:ascii="Times New Roman" w:eastAsia="Times New Roman" w:hAnsi="Times New Roman" w:cs="Times New Roman"/>
          <w:sz w:val="24"/>
          <w:szCs w:val="24"/>
        </w:rPr>
        <w:t xml:space="preserve">interned as a Technical Writer during my third year as an undergraduate, and </w:t>
      </w:r>
      <w:r w:rsidRPr="001A24F3">
        <w:rPr>
          <w:rFonts w:ascii="Times New Roman" w:eastAsia="Times New Roman" w:hAnsi="Times New Roman" w:cs="Times New Roman"/>
          <w:sz w:val="24"/>
          <w:szCs w:val="24"/>
        </w:rPr>
        <w:t xml:space="preserve">began a second internship </w:t>
      </w:r>
      <w:r w:rsidR="004145B5">
        <w:rPr>
          <w:rFonts w:ascii="Times New Roman" w:eastAsia="Times New Roman" w:hAnsi="Times New Roman" w:cs="Times New Roman"/>
          <w:sz w:val="24"/>
          <w:szCs w:val="24"/>
        </w:rPr>
        <w:t xml:space="preserve">at the same company </w:t>
      </w:r>
      <w:r w:rsidR="00772BEA">
        <w:rPr>
          <w:rFonts w:ascii="Times New Roman" w:eastAsia="Times New Roman" w:hAnsi="Times New Roman" w:cs="Times New Roman"/>
          <w:sz w:val="24"/>
          <w:szCs w:val="24"/>
        </w:rPr>
        <w:t xml:space="preserve">after </w:t>
      </w:r>
      <w:r w:rsidRPr="001A24F3">
        <w:rPr>
          <w:rFonts w:ascii="Times New Roman" w:eastAsia="Times New Roman" w:hAnsi="Times New Roman" w:cs="Times New Roman"/>
          <w:sz w:val="24"/>
          <w:szCs w:val="24"/>
        </w:rPr>
        <w:t>completing the undergraduate PTC program in 2007</w:t>
      </w:r>
      <w:r w:rsidR="00097C8F">
        <w:rPr>
          <w:rFonts w:ascii="Times New Roman" w:eastAsia="Times New Roman" w:hAnsi="Times New Roman" w:cs="Times New Roman"/>
          <w:sz w:val="24"/>
          <w:szCs w:val="24"/>
        </w:rPr>
        <w:t xml:space="preserve">. </w:t>
      </w:r>
      <w:r w:rsidRPr="001A24F3">
        <w:rPr>
          <w:rFonts w:ascii="Times New Roman" w:eastAsia="Times New Roman" w:hAnsi="Times New Roman" w:cs="Times New Roman"/>
          <w:sz w:val="24"/>
          <w:szCs w:val="24"/>
        </w:rPr>
        <w:t xml:space="preserve"> I was hired full-time as a Technical Writer</w:t>
      </w:r>
      <w:r w:rsidR="00772BEA">
        <w:rPr>
          <w:rFonts w:ascii="Times New Roman" w:eastAsia="Times New Roman" w:hAnsi="Times New Roman" w:cs="Times New Roman"/>
          <w:sz w:val="24"/>
          <w:szCs w:val="24"/>
        </w:rPr>
        <w:t xml:space="preserve"> two months later</w:t>
      </w:r>
      <w:r w:rsidRPr="001A24F3">
        <w:rPr>
          <w:rFonts w:ascii="Times New Roman" w:eastAsia="Times New Roman" w:hAnsi="Times New Roman" w:cs="Times New Roman"/>
          <w:sz w:val="24"/>
          <w:szCs w:val="24"/>
        </w:rPr>
        <w:t xml:space="preserve">.  </w:t>
      </w:r>
      <w:r w:rsidR="00772BEA">
        <w:rPr>
          <w:rFonts w:ascii="Times New Roman" w:eastAsia="Times New Roman" w:hAnsi="Times New Roman" w:cs="Times New Roman"/>
          <w:sz w:val="24"/>
          <w:szCs w:val="24"/>
        </w:rPr>
        <w:t>A</w:t>
      </w:r>
      <w:r w:rsidR="00772BEA" w:rsidRPr="001A24F3">
        <w:rPr>
          <w:rFonts w:ascii="Times New Roman" w:eastAsia="Times New Roman" w:hAnsi="Times New Roman" w:cs="Times New Roman"/>
          <w:sz w:val="24"/>
          <w:szCs w:val="24"/>
        </w:rPr>
        <w:t xml:space="preserve">s of July </w:t>
      </w:r>
      <w:r w:rsidR="00772BEA">
        <w:rPr>
          <w:rFonts w:ascii="Times New Roman" w:eastAsia="Times New Roman" w:hAnsi="Times New Roman" w:cs="Times New Roman"/>
          <w:sz w:val="24"/>
          <w:szCs w:val="24"/>
        </w:rPr>
        <w:t xml:space="preserve">2010, </w:t>
      </w:r>
      <w:r w:rsidRPr="001A24F3">
        <w:rPr>
          <w:rFonts w:ascii="Times New Roman" w:eastAsia="Times New Roman" w:hAnsi="Times New Roman" w:cs="Times New Roman"/>
          <w:sz w:val="24"/>
          <w:szCs w:val="24"/>
        </w:rPr>
        <w:t>I am a Senior Technical Writer</w:t>
      </w:r>
      <w:r w:rsidR="00772BEA">
        <w:rPr>
          <w:rFonts w:ascii="Times New Roman" w:eastAsia="Times New Roman" w:hAnsi="Times New Roman" w:cs="Times New Roman"/>
          <w:sz w:val="24"/>
          <w:szCs w:val="24"/>
        </w:rPr>
        <w:t xml:space="preserve"> at this same company</w:t>
      </w:r>
      <w:r w:rsidRPr="001A24F3">
        <w:rPr>
          <w:rFonts w:ascii="Times New Roman" w:eastAsia="Times New Roman" w:hAnsi="Times New Roman" w:cs="Times New Roman"/>
          <w:sz w:val="24"/>
          <w:szCs w:val="24"/>
        </w:rPr>
        <w:t>.  </w:t>
      </w:r>
      <w:r w:rsidR="001D7B54">
        <w:rPr>
          <w:rFonts w:ascii="Times New Roman" w:eastAsia="Times New Roman" w:hAnsi="Times New Roman" w:cs="Times New Roman"/>
          <w:sz w:val="24"/>
          <w:szCs w:val="24"/>
        </w:rPr>
        <w:t xml:space="preserve">I could not have achieved my academic and professional goals without a balance </w:t>
      </w:r>
      <w:r w:rsidR="009F02A9">
        <w:rPr>
          <w:rFonts w:ascii="Times New Roman" w:eastAsia="Times New Roman" w:hAnsi="Times New Roman" w:cs="Times New Roman"/>
          <w:sz w:val="24"/>
          <w:szCs w:val="24"/>
        </w:rPr>
        <w:t xml:space="preserve">in rationalism and empiricism.  </w:t>
      </w:r>
      <w:r w:rsidR="00E8504B">
        <w:rPr>
          <w:rFonts w:ascii="Times New Roman" w:eastAsia="Times New Roman" w:hAnsi="Times New Roman" w:cs="Times New Roman"/>
          <w:sz w:val="24"/>
          <w:szCs w:val="24"/>
        </w:rPr>
        <w:t xml:space="preserve">Throughout my </w:t>
      </w:r>
      <w:r w:rsidR="004145B5">
        <w:rPr>
          <w:rFonts w:ascii="Times New Roman" w:eastAsia="Times New Roman" w:hAnsi="Times New Roman" w:cs="Times New Roman"/>
          <w:sz w:val="24"/>
          <w:szCs w:val="24"/>
        </w:rPr>
        <w:t xml:space="preserve">adult </w:t>
      </w:r>
      <w:r w:rsidR="00E8504B">
        <w:rPr>
          <w:rFonts w:ascii="Times New Roman" w:eastAsia="Times New Roman" w:hAnsi="Times New Roman" w:cs="Times New Roman"/>
          <w:sz w:val="24"/>
          <w:szCs w:val="24"/>
        </w:rPr>
        <w:t xml:space="preserve">education, my experience was particularly shaped by </w:t>
      </w:r>
      <w:r w:rsidR="009F02A9">
        <w:rPr>
          <w:rFonts w:ascii="Times New Roman" w:eastAsia="Times New Roman" w:hAnsi="Times New Roman" w:cs="Times New Roman"/>
          <w:sz w:val="24"/>
          <w:szCs w:val="24"/>
        </w:rPr>
        <w:t xml:space="preserve">philosophical ideas discussed in </w:t>
      </w:r>
      <w:r w:rsidR="001E12DA">
        <w:rPr>
          <w:rFonts w:ascii="Times New Roman" w:eastAsia="Times New Roman" w:hAnsi="Times New Roman" w:cs="Times New Roman"/>
          <w:sz w:val="24"/>
          <w:szCs w:val="24"/>
          <w:u w:val="single"/>
        </w:rPr>
        <w:t>Philosophy and Technology</w:t>
      </w:r>
      <w:r w:rsidR="009F02A9" w:rsidRPr="009F02A9">
        <w:rPr>
          <w:rFonts w:ascii="Times New Roman" w:eastAsia="Times New Roman" w:hAnsi="Times New Roman" w:cs="Times New Roman"/>
          <w:sz w:val="24"/>
          <w:szCs w:val="24"/>
          <w:u w:val="single"/>
        </w:rPr>
        <w:t xml:space="preserve"> Readings in the Philosophical Problems of Technology</w:t>
      </w:r>
      <w:r w:rsidR="009F02A9">
        <w:rPr>
          <w:rFonts w:ascii="Times New Roman" w:eastAsia="Times New Roman" w:hAnsi="Times New Roman" w:cs="Times New Roman"/>
          <w:sz w:val="24"/>
          <w:szCs w:val="24"/>
        </w:rPr>
        <w:t xml:space="preserve"> by Carl Mitcham and Robert Mackey.</w:t>
      </w:r>
      <w:r w:rsidR="00E8504B">
        <w:rPr>
          <w:rFonts w:ascii="Times New Roman" w:eastAsia="Times New Roman" w:hAnsi="Times New Roman" w:cs="Times New Roman"/>
          <w:sz w:val="24"/>
          <w:szCs w:val="24"/>
        </w:rPr>
        <w:t xml:space="preserve"> </w:t>
      </w:r>
      <w:r w:rsidR="009F02A9">
        <w:rPr>
          <w:rFonts w:ascii="Times New Roman" w:eastAsia="Times New Roman" w:hAnsi="Times New Roman" w:cs="Times New Roman"/>
          <w:sz w:val="24"/>
          <w:szCs w:val="24"/>
        </w:rPr>
        <w:t xml:space="preserve"> I first read this </w:t>
      </w:r>
      <w:r w:rsidR="009F02A9">
        <w:rPr>
          <w:rFonts w:ascii="Times New Roman" w:eastAsia="Times New Roman" w:hAnsi="Times New Roman" w:cs="Times New Roman"/>
          <w:sz w:val="24"/>
          <w:szCs w:val="24"/>
        </w:rPr>
        <w:lastRenderedPageBreak/>
        <w:t>book as an undergraduate in a philosophy course, and used it as a source for projects in undergraduate STS courses</w:t>
      </w:r>
      <w:r w:rsidR="00D64997">
        <w:rPr>
          <w:rFonts w:ascii="Times New Roman" w:eastAsia="Times New Roman" w:hAnsi="Times New Roman" w:cs="Times New Roman"/>
          <w:sz w:val="24"/>
          <w:szCs w:val="24"/>
        </w:rPr>
        <w:t>,</w:t>
      </w:r>
      <w:r w:rsidR="009F02A9">
        <w:rPr>
          <w:rFonts w:ascii="Times New Roman" w:eastAsia="Times New Roman" w:hAnsi="Times New Roman" w:cs="Times New Roman"/>
          <w:sz w:val="24"/>
          <w:szCs w:val="24"/>
        </w:rPr>
        <w:t xml:space="preserve"> and most recently in PTC 603.  </w:t>
      </w:r>
    </w:p>
    <w:p w:rsidR="00E8504B" w:rsidRDefault="00B13821" w:rsidP="001D7B54">
      <w:pPr>
        <w:spacing w:before="100" w:beforeAutospacing="1" w:after="100" w:afterAutospacing="1"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book contains many essays on the philosophy of technology, such as </w:t>
      </w:r>
      <w:r w:rsidR="004145B5">
        <w:rPr>
          <w:rFonts w:ascii="Times New Roman" w:eastAsia="Times New Roman" w:hAnsi="Times New Roman" w:cs="Times New Roman"/>
          <w:sz w:val="24"/>
          <w:szCs w:val="24"/>
        </w:rPr>
        <w:t xml:space="preserve">the </w:t>
      </w:r>
      <w:r w:rsidR="00BE3A7D">
        <w:rPr>
          <w:rFonts w:ascii="Times New Roman" w:eastAsia="Times New Roman" w:hAnsi="Times New Roman" w:cs="Times New Roman"/>
          <w:sz w:val="24"/>
          <w:szCs w:val="24"/>
        </w:rPr>
        <w:t>reflections written</w:t>
      </w:r>
      <w:r>
        <w:rPr>
          <w:rFonts w:ascii="Times New Roman" w:eastAsia="Times New Roman" w:hAnsi="Times New Roman" w:cs="Times New Roman"/>
          <w:sz w:val="24"/>
          <w:szCs w:val="24"/>
        </w:rPr>
        <w:t xml:space="preserve"> by I.C. Jarvie, Karl Popper, Lewis Mumford, and Jacques Ellul.  </w:t>
      </w:r>
      <w:r w:rsidR="00BE3A7D">
        <w:rPr>
          <w:rFonts w:ascii="Times New Roman" w:eastAsia="Times New Roman" w:hAnsi="Times New Roman" w:cs="Times New Roman"/>
          <w:sz w:val="24"/>
          <w:szCs w:val="24"/>
        </w:rPr>
        <w:t xml:space="preserve">Their writings analyze how society and culture accepts, adapts to, or perhaps is overtaken by technology.  I always found this topic fascinating because ever since reading this book, I have noticed the effect of technological advancement on society, especially with my own generation.  Typically these advancements involve the integration of social networking websites with mobile internet devices.  </w:t>
      </w:r>
      <w:r w:rsidR="001E12DA">
        <w:rPr>
          <w:rFonts w:ascii="Times New Roman" w:eastAsia="Times New Roman" w:hAnsi="Times New Roman" w:cs="Times New Roman"/>
          <w:sz w:val="24"/>
          <w:szCs w:val="24"/>
        </w:rPr>
        <w:t xml:space="preserve">People are actively using these social networking tools and </w:t>
      </w:r>
      <w:r w:rsidR="00097C8F">
        <w:rPr>
          <w:rFonts w:ascii="Times New Roman" w:eastAsia="Times New Roman" w:hAnsi="Times New Roman" w:cs="Times New Roman"/>
          <w:sz w:val="24"/>
          <w:szCs w:val="24"/>
        </w:rPr>
        <w:t>even</w:t>
      </w:r>
      <w:r w:rsidR="001E12DA">
        <w:rPr>
          <w:rFonts w:ascii="Times New Roman" w:eastAsia="Times New Roman" w:hAnsi="Times New Roman" w:cs="Times New Roman"/>
          <w:sz w:val="24"/>
          <w:szCs w:val="24"/>
        </w:rPr>
        <w:t xml:space="preserve"> announc</w:t>
      </w:r>
      <w:r w:rsidR="00097C8F">
        <w:rPr>
          <w:rFonts w:ascii="Times New Roman" w:eastAsia="Times New Roman" w:hAnsi="Times New Roman" w:cs="Times New Roman"/>
          <w:sz w:val="24"/>
          <w:szCs w:val="24"/>
        </w:rPr>
        <w:t>e</w:t>
      </w:r>
      <w:r w:rsidR="001E12DA">
        <w:rPr>
          <w:rFonts w:ascii="Times New Roman" w:eastAsia="Times New Roman" w:hAnsi="Times New Roman" w:cs="Times New Roman"/>
          <w:sz w:val="24"/>
          <w:szCs w:val="24"/>
        </w:rPr>
        <w:t xml:space="preserve"> their frequent routines for all to see, such as restaurants they </w:t>
      </w:r>
      <w:r w:rsidR="00097C8F">
        <w:rPr>
          <w:rFonts w:ascii="Times New Roman" w:eastAsia="Times New Roman" w:hAnsi="Times New Roman" w:cs="Times New Roman"/>
          <w:sz w:val="24"/>
          <w:szCs w:val="24"/>
        </w:rPr>
        <w:t>regularly</w:t>
      </w:r>
      <w:r w:rsidR="001E12DA">
        <w:rPr>
          <w:rFonts w:ascii="Times New Roman" w:eastAsia="Times New Roman" w:hAnsi="Times New Roman" w:cs="Times New Roman"/>
          <w:sz w:val="24"/>
          <w:szCs w:val="24"/>
        </w:rPr>
        <w:t xml:space="preserve"> enjoy</w:t>
      </w:r>
      <w:r w:rsidR="00097C8F">
        <w:rPr>
          <w:rFonts w:ascii="Times New Roman" w:eastAsia="Times New Roman" w:hAnsi="Times New Roman" w:cs="Times New Roman"/>
          <w:sz w:val="24"/>
          <w:szCs w:val="24"/>
        </w:rPr>
        <w:t xml:space="preserve"> dining</w:t>
      </w:r>
      <w:r w:rsidR="001E12DA">
        <w:rPr>
          <w:rFonts w:ascii="Times New Roman" w:eastAsia="Times New Roman" w:hAnsi="Times New Roman" w:cs="Times New Roman"/>
          <w:sz w:val="24"/>
          <w:szCs w:val="24"/>
        </w:rPr>
        <w:t xml:space="preserve">.  </w:t>
      </w:r>
      <w:r w:rsidR="004145B5">
        <w:rPr>
          <w:rFonts w:ascii="Times New Roman" w:eastAsia="Times New Roman" w:hAnsi="Times New Roman" w:cs="Times New Roman"/>
          <w:sz w:val="24"/>
          <w:szCs w:val="24"/>
        </w:rPr>
        <w:t>This software can even</w:t>
      </w:r>
      <w:r w:rsidR="001E12DA">
        <w:rPr>
          <w:rFonts w:ascii="Times New Roman" w:eastAsia="Times New Roman" w:hAnsi="Times New Roman" w:cs="Times New Roman"/>
          <w:sz w:val="24"/>
          <w:szCs w:val="24"/>
        </w:rPr>
        <w:t xml:space="preserve"> use GPS technology </w:t>
      </w:r>
      <w:r w:rsidR="004145B5">
        <w:rPr>
          <w:rFonts w:ascii="Times New Roman" w:eastAsia="Times New Roman" w:hAnsi="Times New Roman" w:cs="Times New Roman"/>
          <w:sz w:val="24"/>
          <w:szCs w:val="24"/>
        </w:rPr>
        <w:t xml:space="preserve">so that </w:t>
      </w:r>
      <w:r w:rsidR="001E12DA">
        <w:rPr>
          <w:rFonts w:ascii="Times New Roman" w:eastAsia="Times New Roman" w:hAnsi="Times New Roman" w:cs="Times New Roman"/>
          <w:sz w:val="24"/>
          <w:szCs w:val="24"/>
        </w:rPr>
        <w:t>the person broadcas</w:t>
      </w:r>
      <w:r w:rsidR="004145B5">
        <w:rPr>
          <w:rFonts w:ascii="Times New Roman" w:eastAsia="Times New Roman" w:hAnsi="Times New Roman" w:cs="Times New Roman"/>
          <w:sz w:val="24"/>
          <w:szCs w:val="24"/>
        </w:rPr>
        <w:t>ts</w:t>
      </w:r>
      <w:r w:rsidR="001E12DA">
        <w:rPr>
          <w:rFonts w:ascii="Times New Roman" w:eastAsia="Times New Roman" w:hAnsi="Times New Roman" w:cs="Times New Roman"/>
          <w:sz w:val="24"/>
          <w:szCs w:val="24"/>
        </w:rPr>
        <w:t xml:space="preserve"> their location</w:t>
      </w:r>
      <w:r w:rsidR="004145B5">
        <w:rPr>
          <w:rFonts w:ascii="Times New Roman" w:eastAsia="Times New Roman" w:hAnsi="Times New Roman" w:cs="Times New Roman"/>
          <w:sz w:val="24"/>
          <w:szCs w:val="24"/>
        </w:rPr>
        <w:t>,</w:t>
      </w:r>
      <w:r w:rsidR="001E12DA">
        <w:rPr>
          <w:rFonts w:ascii="Times New Roman" w:eastAsia="Times New Roman" w:hAnsi="Times New Roman" w:cs="Times New Roman"/>
          <w:sz w:val="24"/>
          <w:szCs w:val="24"/>
        </w:rPr>
        <w:t xml:space="preserve"> </w:t>
      </w:r>
      <w:r w:rsidR="004145B5">
        <w:rPr>
          <w:rFonts w:ascii="Times New Roman" w:eastAsia="Times New Roman" w:hAnsi="Times New Roman" w:cs="Times New Roman"/>
          <w:sz w:val="24"/>
          <w:szCs w:val="24"/>
        </w:rPr>
        <w:t>hoping</w:t>
      </w:r>
      <w:r w:rsidR="001E12DA">
        <w:rPr>
          <w:rFonts w:ascii="Times New Roman" w:eastAsia="Times New Roman" w:hAnsi="Times New Roman" w:cs="Times New Roman"/>
          <w:sz w:val="24"/>
          <w:szCs w:val="24"/>
        </w:rPr>
        <w:t xml:space="preserve"> that a friend or colleagues is nearby and might join them</w:t>
      </w:r>
      <w:r w:rsidR="00097C8F">
        <w:rPr>
          <w:rFonts w:ascii="Times New Roman" w:eastAsia="Times New Roman" w:hAnsi="Times New Roman" w:cs="Times New Roman"/>
          <w:sz w:val="24"/>
          <w:szCs w:val="24"/>
        </w:rPr>
        <w:t xml:space="preserve"> for a meal</w:t>
      </w:r>
      <w:r w:rsidR="001E12DA">
        <w:rPr>
          <w:rFonts w:ascii="Times New Roman" w:eastAsia="Times New Roman" w:hAnsi="Times New Roman" w:cs="Times New Roman"/>
          <w:sz w:val="24"/>
          <w:szCs w:val="24"/>
        </w:rPr>
        <w:t xml:space="preserve">.  </w:t>
      </w:r>
      <w:r w:rsidR="00BE3A7D">
        <w:rPr>
          <w:rFonts w:ascii="Times New Roman" w:eastAsia="Times New Roman" w:hAnsi="Times New Roman" w:cs="Times New Roman"/>
          <w:sz w:val="24"/>
          <w:szCs w:val="24"/>
        </w:rPr>
        <w:t xml:space="preserve">I have also noticed the impact of this </w:t>
      </w:r>
      <w:r w:rsidR="001E12DA">
        <w:rPr>
          <w:rFonts w:ascii="Times New Roman" w:eastAsia="Times New Roman" w:hAnsi="Times New Roman" w:cs="Times New Roman"/>
          <w:sz w:val="24"/>
          <w:szCs w:val="24"/>
        </w:rPr>
        <w:t xml:space="preserve">social networking </w:t>
      </w:r>
      <w:r w:rsidR="00BE3A7D">
        <w:rPr>
          <w:rFonts w:ascii="Times New Roman" w:eastAsia="Times New Roman" w:hAnsi="Times New Roman" w:cs="Times New Roman"/>
          <w:sz w:val="24"/>
          <w:szCs w:val="24"/>
        </w:rPr>
        <w:t>technology in my professional life.</w:t>
      </w:r>
    </w:p>
    <w:p w:rsidR="001828C4" w:rsidRDefault="00BE3A7D" w:rsidP="001D7B54">
      <w:pPr>
        <w:spacing w:before="100" w:beforeAutospacing="1" w:after="100" w:afterAutospacing="1"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have been a </w:t>
      </w:r>
      <w:r w:rsidR="00D6776D">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echnical </w:t>
      </w:r>
      <w:r w:rsidR="00D6776D">
        <w:rPr>
          <w:rFonts w:ascii="Times New Roman" w:eastAsia="Times New Roman" w:hAnsi="Times New Roman" w:cs="Times New Roman"/>
          <w:sz w:val="24"/>
          <w:szCs w:val="24"/>
        </w:rPr>
        <w:t>W</w:t>
      </w:r>
      <w:r>
        <w:rPr>
          <w:rFonts w:ascii="Times New Roman" w:eastAsia="Times New Roman" w:hAnsi="Times New Roman" w:cs="Times New Roman"/>
          <w:sz w:val="24"/>
          <w:szCs w:val="24"/>
        </w:rPr>
        <w:t xml:space="preserve">riter for three years, and </w:t>
      </w:r>
      <w:r w:rsidR="005E718E">
        <w:rPr>
          <w:rFonts w:ascii="Times New Roman" w:eastAsia="Times New Roman" w:hAnsi="Times New Roman" w:cs="Times New Roman"/>
          <w:sz w:val="24"/>
          <w:szCs w:val="24"/>
        </w:rPr>
        <w:t xml:space="preserve">have enjoyed many successes in my young career.  I feel blessed that I had such a supportive family and my experiences lead me to overcome many obstacles from tragedy to other challenges </w:t>
      </w:r>
      <w:r w:rsidR="001828C4">
        <w:rPr>
          <w:rFonts w:ascii="Times New Roman" w:eastAsia="Times New Roman" w:hAnsi="Times New Roman" w:cs="Times New Roman"/>
          <w:sz w:val="24"/>
          <w:szCs w:val="24"/>
        </w:rPr>
        <w:t xml:space="preserve">related to </w:t>
      </w:r>
      <w:r w:rsidR="005E718E">
        <w:rPr>
          <w:rFonts w:ascii="Times New Roman" w:eastAsia="Times New Roman" w:hAnsi="Times New Roman" w:cs="Times New Roman"/>
          <w:sz w:val="24"/>
          <w:szCs w:val="24"/>
        </w:rPr>
        <w:t>the class</w:t>
      </w:r>
      <w:r w:rsidR="001828C4">
        <w:rPr>
          <w:rFonts w:ascii="Times New Roman" w:eastAsia="Times New Roman" w:hAnsi="Times New Roman" w:cs="Times New Roman"/>
          <w:sz w:val="24"/>
          <w:szCs w:val="24"/>
        </w:rPr>
        <w:t xml:space="preserve">room and the business world.  I have </w:t>
      </w:r>
      <w:r>
        <w:rPr>
          <w:rFonts w:ascii="Times New Roman" w:eastAsia="Times New Roman" w:hAnsi="Times New Roman" w:cs="Times New Roman"/>
          <w:sz w:val="24"/>
          <w:szCs w:val="24"/>
        </w:rPr>
        <w:t xml:space="preserve">worked on </w:t>
      </w:r>
      <w:r w:rsidR="006F6E50">
        <w:rPr>
          <w:rFonts w:ascii="Times New Roman" w:eastAsia="Times New Roman" w:hAnsi="Times New Roman" w:cs="Times New Roman"/>
          <w:sz w:val="24"/>
          <w:szCs w:val="24"/>
        </w:rPr>
        <w:t>multiple</w:t>
      </w:r>
      <w:r>
        <w:rPr>
          <w:rFonts w:ascii="Times New Roman" w:eastAsia="Times New Roman" w:hAnsi="Times New Roman" w:cs="Times New Roman"/>
          <w:sz w:val="24"/>
          <w:szCs w:val="24"/>
        </w:rPr>
        <w:t xml:space="preserve"> product lines, including mainframe software</w:t>
      </w:r>
      <w:r w:rsidR="006F6E50">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distributed systems such as “help desks.”  Each of these applications requires </w:t>
      </w:r>
      <w:r w:rsidR="006F6E50">
        <w:rPr>
          <w:rFonts w:ascii="Times New Roman" w:eastAsia="Times New Roman" w:hAnsi="Times New Roman" w:cs="Times New Roman"/>
          <w:sz w:val="24"/>
          <w:szCs w:val="24"/>
        </w:rPr>
        <w:t>specific</w:t>
      </w:r>
      <w:r>
        <w:rPr>
          <w:rFonts w:ascii="Times New Roman" w:eastAsia="Times New Roman" w:hAnsi="Times New Roman" w:cs="Times New Roman"/>
          <w:sz w:val="24"/>
          <w:szCs w:val="24"/>
        </w:rPr>
        <w:t xml:space="preserve"> standards for delivering product documentation, and working on different products has allowed me to gain a strong understanding of how customers want to access the documentation</w:t>
      </w:r>
      <w:r w:rsidR="006F6E50">
        <w:rPr>
          <w:rFonts w:ascii="Times New Roman" w:eastAsia="Times New Roman" w:hAnsi="Times New Roman" w:cs="Times New Roman"/>
          <w:sz w:val="24"/>
          <w:szCs w:val="24"/>
        </w:rPr>
        <w:t xml:space="preserve"> and what they want to read</w:t>
      </w:r>
      <w:r>
        <w:rPr>
          <w:rFonts w:ascii="Times New Roman" w:eastAsia="Times New Roman" w:hAnsi="Times New Roman" w:cs="Times New Roman"/>
          <w:sz w:val="24"/>
          <w:szCs w:val="24"/>
        </w:rPr>
        <w:t xml:space="preserve">.  </w:t>
      </w:r>
      <w:r w:rsidR="006F6E50">
        <w:rPr>
          <w:rFonts w:ascii="Times New Roman" w:eastAsia="Times New Roman" w:hAnsi="Times New Roman" w:cs="Times New Roman"/>
          <w:sz w:val="24"/>
          <w:szCs w:val="24"/>
        </w:rPr>
        <w:t>When providing end-user documentation, t</w:t>
      </w:r>
      <w:r>
        <w:rPr>
          <w:rFonts w:ascii="Times New Roman" w:eastAsia="Times New Roman" w:hAnsi="Times New Roman" w:cs="Times New Roman"/>
          <w:sz w:val="24"/>
          <w:szCs w:val="24"/>
        </w:rPr>
        <w:t>here seems to be a strong desire to utilize “Web 2.0” environments such as</w:t>
      </w:r>
      <w:r w:rsidR="006F6E50">
        <w:rPr>
          <w:rFonts w:ascii="Times New Roman" w:eastAsia="Times New Roman" w:hAnsi="Times New Roman" w:cs="Times New Roman"/>
          <w:sz w:val="24"/>
          <w:szCs w:val="24"/>
        </w:rPr>
        <w:t xml:space="preserve"> Twitter, Facebook, and YouTube</w:t>
      </w:r>
      <w:r>
        <w:rPr>
          <w:rFonts w:ascii="Times New Roman" w:eastAsia="Times New Roman" w:hAnsi="Times New Roman" w:cs="Times New Roman"/>
          <w:sz w:val="24"/>
          <w:szCs w:val="24"/>
        </w:rPr>
        <w:t xml:space="preserve">.  Instead of </w:t>
      </w:r>
      <w:r w:rsidR="002930AE">
        <w:rPr>
          <w:rFonts w:ascii="Times New Roman" w:eastAsia="Times New Roman" w:hAnsi="Times New Roman" w:cs="Times New Roman"/>
          <w:sz w:val="24"/>
          <w:szCs w:val="24"/>
        </w:rPr>
        <w:t xml:space="preserve">displaying </w:t>
      </w:r>
      <w:r>
        <w:rPr>
          <w:rFonts w:ascii="Times New Roman" w:eastAsia="Times New Roman" w:hAnsi="Times New Roman" w:cs="Times New Roman"/>
          <w:sz w:val="24"/>
          <w:szCs w:val="24"/>
        </w:rPr>
        <w:lastRenderedPageBreak/>
        <w:t xml:space="preserve">screenshots and </w:t>
      </w:r>
      <w:r w:rsidR="002930AE">
        <w:rPr>
          <w:rFonts w:ascii="Times New Roman" w:eastAsia="Times New Roman" w:hAnsi="Times New Roman" w:cs="Times New Roman"/>
          <w:sz w:val="24"/>
          <w:szCs w:val="24"/>
        </w:rPr>
        <w:t xml:space="preserve">writing </w:t>
      </w:r>
      <w:r>
        <w:rPr>
          <w:rFonts w:ascii="Times New Roman" w:eastAsia="Times New Roman" w:hAnsi="Times New Roman" w:cs="Times New Roman"/>
          <w:sz w:val="24"/>
          <w:szCs w:val="24"/>
        </w:rPr>
        <w:t>long process</w:t>
      </w:r>
      <w:r w:rsidR="002930AE">
        <w:rPr>
          <w:rFonts w:ascii="Times New Roman" w:eastAsia="Times New Roman" w:hAnsi="Times New Roman" w:cs="Times New Roman"/>
          <w:sz w:val="24"/>
          <w:szCs w:val="24"/>
        </w:rPr>
        <w:t xml:space="preserve"> topics</w:t>
      </w:r>
      <w:r>
        <w:rPr>
          <w:rFonts w:ascii="Times New Roman" w:eastAsia="Times New Roman" w:hAnsi="Times New Roman" w:cs="Times New Roman"/>
          <w:sz w:val="24"/>
          <w:szCs w:val="24"/>
        </w:rPr>
        <w:t>, users would rather view the procedure</w:t>
      </w:r>
      <w:r w:rsidR="002930AE">
        <w:rPr>
          <w:rFonts w:ascii="Times New Roman" w:eastAsia="Times New Roman" w:hAnsi="Times New Roman" w:cs="Times New Roman"/>
          <w:sz w:val="24"/>
          <w:szCs w:val="24"/>
        </w:rPr>
        <w:t xml:space="preserve"> on video, instead of just reading the sequential steps.  </w:t>
      </w:r>
    </w:p>
    <w:p w:rsidR="001A24F3" w:rsidRDefault="002930AE" w:rsidP="005E718E">
      <w:pPr>
        <w:spacing w:before="100" w:beforeAutospacing="1" w:after="100" w:afterAutospacing="1" w:line="480" w:lineRule="auto"/>
        <w:ind w:firstLine="720"/>
      </w:pPr>
      <w:r>
        <w:rPr>
          <w:rFonts w:ascii="Times New Roman" w:eastAsia="Times New Roman" w:hAnsi="Times New Roman" w:cs="Times New Roman"/>
          <w:sz w:val="24"/>
          <w:szCs w:val="24"/>
        </w:rPr>
        <w:t xml:space="preserve">My company is starting to diversify its documentation </w:t>
      </w:r>
      <w:r w:rsidR="005E718E">
        <w:rPr>
          <w:rFonts w:ascii="Times New Roman" w:eastAsia="Times New Roman" w:hAnsi="Times New Roman" w:cs="Times New Roman"/>
          <w:sz w:val="24"/>
          <w:szCs w:val="24"/>
        </w:rPr>
        <w:t xml:space="preserve">delivery methods </w:t>
      </w:r>
      <w:r>
        <w:rPr>
          <w:rFonts w:ascii="Times New Roman" w:eastAsia="Times New Roman" w:hAnsi="Times New Roman" w:cs="Times New Roman"/>
          <w:sz w:val="24"/>
          <w:szCs w:val="24"/>
        </w:rPr>
        <w:t xml:space="preserve">and hopes to utilize these Web 2.0 tools in the upcoming year.  One of my professional goals </w:t>
      </w:r>
      <w:r w:rsidR="001828C4">
        <w:rPr>
          <w:rFonts w:ascii="Times New Roman" w:eastAsia="Times New Roman" w:hAnsi="Times New Roman" w:cs="Times New Roman"/>
          <w:sz w:val="24"/>
          <w:szCs w:val="24"/>
        </w:rPr>
        <w:t>includes</w:t>
      </w:r>
      <w:r>
        <w:rPr>
          <w:rFonts w:ascii="Times New Roman" w:eastAsia="Times New Roman" w:hAnsi="Times New Roman" w:cs="Times New Roman"/>
          <w:sz w:val="24"/>
          <w:szCs w:val="24"/>
        </w:rPr>
        <w:t xml:space="preserve"> </w:t>
      </w:r>
      <w:r w:rsidR="001828C4">
        <w:rPr>
          <w:rFonts w:ascii="Times New Roman" w:eastAsia="Times New Roman" w:hAnsi="Times New Roman" w:cs="Times New Roman"/>
          <w:sz w:val="24"/>
          <w:szCs w:val="24"/>
        </w:rPr>
        <w:t xml:space="preserve">providing </w:t>
      </w:r>
      <w:r>
        <w:rPr>
          <w:rFonts w:ascii="Times New Roman" w:eastAsia="Times New Roman" w:hAnsi="Times New Roman" w:cs="Times New Roman"/>
          <w:sz w:val="24"/>
          <w:szCs w:val="24"/>
        </w:rPr>
        <w:t>innovative ideas about how my department can improve its documentation through the use of this technology.  I feel that PTC 604 will further develop my research skills in discovering methods to innovate how I perform my job.</w:t>
      </w:r>
      <w:r w:rsidR="006F6E50">
        <w:rPr>
          <w:rFonts w:ascii="Times New Roman" w:eastAsia="Times New Roman" w:hAnsi="Times New Roman" w:cs="Times New Roman"/>
          <w:sz w:val="24"/>
          <w:szCs w:val="24"/>
        </w:rPr>
        <w:t xml:space="preserve">  I am</w:t>
      </w:r>
      <w:r w:rsidR="001828C4">
        <w:rPr>
          <w:rFonts w:ascii="Times New Roman" w:eastAsia="Times New Roman" w:hAnsi="Times New Roman" w:cs="Times New Roman"/>
          <w:sz w:val="24"/>
          <w:szCs w:val="24"/>
        </w:rPr>
        <w:t xml:space="preserve"> very</w:t>
      </w:r>
      <w:r w:rsidR="006F6E50">
        <w:rPr>
          <w:rFonts w:ascii="Times New Roman" w:eastAsia="Times New Roman" w:hAnsi="Times New Roman" w:cs="Times New Roman"/>
          <w:sz w:val="24"/>
          <w:szCs w:val="24"/>
        </w:rPr>
        <w:t xml:space="preserve"> interested to </w:t>
      </w:r>
      <w:r w:rsidR="005E718E">
        <w:rPr>
          <w:rFonts w:ascii="Times New Roman" w:eastAsia="Times New Roman" w:hAnsi="Times New Roman" w:cs="Times New Roman"/>
          <w:sz w:val="24"/>
          <w:szCs w:val="24"/>
        </w:rPr>
        <w:t xml:space="preserve">research about </w:t>
      </w:r>
      <w:r w:rsidR="001828C4">
        <w:rPr>
          <w:rFonts w:ascii="Times New Roman" w:eastAsia="Times New Roman" w:hAnsi="Times New Roman" w:cs="Times New Roman"/>
          <w:sz w:val="24"/>
          <w:szCs w:val="24"/>
        </w:rPr>
        <w:t xml:space="preserve">achieving </w:t>
      </w:r>
      <w:r w:rsidR="005E718E">
        <w:rPr>
          <w:rFonts w:ascii="Times New Roman" w:eastAsia="Times New Roman" w:hAnsi="Times New Roman" w:cs="Times New Roman"/>
          <w:sz w:val="24"/>
          <w:szCs w:val="24"/>
        </w:rPr>
        <w:t xml:space="preserve">innovation in technical communication.  </w:t>
      </w:r>
      <w:r w:rsidR="001828C4">
        <w:rPr>
          <w:rFonts w:ascii="Times New Roman" w:eastAsia="Times New Roman" w:hAnsi="Times New Roman" w:cs="Times New Roman"/>
          <w:sz w:val="24"/>
          <w:szCs w:val="24"/>
        </w:rPr>
        <w:t xml:space="preserve">I have found that each course in the MSPTC program has provided an advantage when encountering issues in my career.  I look back at projects I created and go over my notes to see if I can leverage information or methods for my work projects.  </w:t>
      </w:r>
      <w:r w:rsidR="001E12DA">
        <w:rPr>
          <w:rFonts w:ascii="Times New Roman" w:eastAsia="Times New Roman" w:hAnsi="Times New Roman" w:cs="Times New Roman"/>
          <w:sz w:val="24"/>
          <w:szCs w:val="24"/>
        </w:rPr>
        <w:t xml:space="preserve">I look forward to improving my research skills by collaborating with </w:t>
      </w:r>
      <w:r w:rsidR="004A4317">
        <w:rPr>
          <w:rFonts w:ascii="Times New Roman" w:eastAsia="Times New Roman" w:hAnsi="Times New Roman" w:cs="Times New Roman"/>
          <w:sz w:val="24"/>
          <w:szCs w:val="24"/>
        </w:rPr>
        <w:t>fellow students and Dr. Elliot.  My experience from STS 307 was priceless, and I hope to improve my research skills at this next level.</w:t>
      </w:r>
    </w:p>
    <w:p w:rsidR="001A24F3" w:rsidRDefault="001A24F3" w:rsidP="001A24F3">
      <w:pPr>
        <w:pStyle w:val="NormalWeb"/>
      </w:pPr>
    </w:p>
    <w:p w:rsidR="001A24F3" w:rsidRDefault="001A24F3" w:rsidP="001A24F3">
      <w:pPr>
        <w:pStyle w:val="NormalWeb"/>
      </w:pPr>
    </w:p>
    <w:p w:rsidR="001A24F3" w:rsidRDefault="001A24F3" w:rsidP="001A24F3">
      <w:pPr>
        <w:pStyle w:val="NormalWeb"/>
      </w:pPr>
    </w:p>
    <w:p w:rsidR="001E12DA" w:rsidRDefault="001E12DA" w:rsidP="001A24F3">
      <w:pPr>
        <w:pStyle w:val="NormalWeb"/>
      </w:pPr>
    </w:p>
    <w:p w:rsidR="001E12DA" w:rsidRDefault="001E12DA" w:rsidP="001A24F3">
      <w:pPr>
        <w:pStyle w:val="NormalWeb"/>
      </w:pPr>
    </w:p>
    <w:p w:rsidR="001E12DA" w:rsidRDefault="001E12DA" w:rsidP="001A24F3">
      <w:pPr>
        <w:pStyle w:val="NormalWeb"/>
      </w:pPr>
    </w:p>
    <w:p w:rsidR="001E12DA" w:rsidRDefault="001E12DA" w:rsidP="001A24F3">
      <w:pPr>
        <w:pStyle w:val="NormalWeb"/>
      </w:pPr>
    </w:p>
    <w:p w:rsidR="001E12DA" w:rsidRDefault="001E12DA" w:rsidP="001A24F3">
      <w:pPr>
        <w:pStyle w:val="NormalWeb"/>
      </w:pPr>
    </w:p>
    <w:p w:rsidR="001E12DA" w:rsidRDefault="001E12DA" w:rsidP="001A24F3">
      <w:pPr>
        <w:pStyle w:val="NormalWeb"/>
      </w:pPr>
    </w:p>
    <w:p w:rsidR="001E12DA" w:rsidRDefault="001E12DA" w:rsidP="001E12DA">
      <w:pPr>
        <w:pStyle w:val="NormalWeb"/>
        <w:jc w:val="center"/>
      </w:pPr>
      <w:r>
        <w:lastRenderedPageBreak/>
        <w:t>Works Cited</w:t>
      </w:r>
    </w:p>
    <w:p w:rsidR="001E12DA" w:rsidRDefault="001E12DA" w:rsidP="001E12DA">
      <w:pPr>
        <w:pStyle w:val="NormalWeb"/>
        <w:spacing w:line="480" w:lineRule="auto"/>
        <w:ind w:left="720" w:hanging="720"/>
      </w:pPr>
      <w:r>
        <w:t xml:space="preserve">Bernard, H. </w:t>
      </w:r>
      <w:r w:rsidR="00AA26D1">
        <w:t>Russell</w:t>
      </w:r>
      <w:r>
        <w:t xml:space="preserve">. </w:t>
      </w:r>
      <w:r w:rsidRPr="001E12DA">
        <w:rPr>
          <w:i/>
        </w:rPr>
        <w:t>Social Research Methods Qualitative and Quantitative Approaches</w:t>
      </w:r>
      <w:r>
        <w:t>. London: Sage Publications, 2000.</w:t>
      </w:r>
    </w:p>
    <w:p w:rsidR="001E12DA" w:rsidRPr="007402C8" w:rsidRDefault="001E12DA" w:rsidP="001E12DA">
      <w:pPr>
        <w:spacing w:line="480" w:lineRule="auto"/>
        <w:ind w:left="720" w:hanging="720"/>
        <w:rPr>
          <w:rFonts w:ascii="Times New Roman" w:hAnsi="Times New Roman" w:cs="Times New Roman"/>
          <w:sz w:val="24"/>
          <w:szCs w:val="24"/>
        </w:rPr>
      </w:pPr>
      <w:r w:rsidRPr="007402C8">
        <w:rPr>
          <w:rFonts w:ascii="Times New Roman" w:hAnsi="Times New Roman" w:cs="Times New Roman"/>
          <w:sz w:val="24"/>
          <w:szCs w:val="24"/>
        </w:rPr>
        <w:t xml:space="preserve">Mitcham, Carl, and Robert Mackey. </w:t>
      </w:r>
      <w:r w:rsidRPr="007402C8">
        <w:rPr>
          <w:rFonts w:ascii="Times New Roman" w:hAnsi="Times New Roman" w:cs="Times New Roman"/>
          <w:i/>
          <w:iCs/>
          <w:sz w:val="24"/>
          <w:szCs w:val="24"/>
        </w:rPr>
        <w:t>Philosophy and Technology Reading in the Philosophical Problems of Technology</w:t>
      </w:r>
      <w:r w:rsidRPr="007402C8">
        <w:rPr>
          <w:rFonts w:ascii="Times New Roman" w:hAnsi="Times New Roman" w:cs="Times New Roman"/>
          <w:sz w:val="24"/>
          <w:szCs w:val="24"/>
        </w:rPr>
        <w:t xml:space="preserve">. New York: Free, 1983. </w:t>
      </w:r>
    </w:p>
    <w:sectPr w:rsidR="001E12DA" w:rsidRPr="007402C8" w:rsidSect="007425EB">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4B2F" w:rsidRDefault="005D4B2F" w:rsidP="003370D3">
      <w:pPr>
        <w:spacing w:after="0" w:line="240" w:lineRule="auto"/>
      </w:pPr>
      <w:r>
        <w:separator/>
      </w:r>
    </w:p>
  </w:endnote>
  <w:endnote w:type="continuationSeparator" w:id="0">
    <w:p w:rsidR="005D4B2F" w:rsidRDefault="005D4B2F" w:rsidP="003370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4B2F" w:rsidRDefault="005D4B2F" w:rsidP="003370D3">
      <w:pPr>
        <w:spacing w:after="0" w:line="240" w:lineRule="auto"/>
      </w:pPr>
      <w:r>
        <w:separator/>
      </w:r>
    </w:p>
  </w:footnote>
  <w:footnote w:type="continuationSeparator" w:id="0">
    <w:p w:rsidR="005D4B2F" w:rsidRDefault="005D4B2F" w:rsidP="003370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73369"/>
      <w:docPartObj>
        <w:docPartGallery w:val="Page Numbers (Top of Page)"/>
        <w:docPartUnique/>
      </w:docPartObj>
    </w:sdtPr>
    <w:sdtContent>
      <w:p w:rsidR="00BE3A7D" w:rsidRDefault="00BE3A7D">
        <w:pPr>
          <w:pStyle w:val="Header"/>
          <w:jc w:val="right"/>
        </w:pPr>
        <w:r>
          <w:t xml:space="preserve">Wozniczka </w:t>
        </w:r>
        <w:fldSimple w:instr=" PAGE   \* MERGEFORMAT ">
          <w:r w:rsidR="00934FBF">
            <w:rPr>
              <w:noProof/>
            </w:rPr>
            <w:t>6</w:t>
          </w:r>
        </w:fldSimple>
      </w:p>
    </w:sdtContent>
  </w:sdt>
  <w:p w:rsidR="00BE3A7D" w:rsidRDefault="00BE3A7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1"/>
    <w:footnote w:id="0"/>
  </w:footnotePr>
  <w:endnotePr>
    <w:endnote w:id="-1"/>
    <w:endnote w:id="0"/>
  </w:endnotePr>
  <w:compat/>
  <w:rsids>
    <w:rsidRoot w:val="001A24F3"/>
    <w:rsid w:val="00097C8F"/>
    <w:rsid w:val="000F4A31"/>
    <w:rsid w:val="001828C4"/>
    <w:rsid w:val="001A24F3"/>
    <w:rsid w:val="001D7B54"/>
    <w:rsid w:val="001E12DA"/>
    <w:rsid w:val="002930AE"/>
    <w:rsid w:val="003370D3"/>
    <w:rsid w:val="004145B5"/>
    <w:rsid w:val="00432258"/>
    <w:rsid w:val="00446270"/>
    <w:rsid w:val="004A4317"/>
    <w:rsid w:val="0050179F"/>
    <w:rsid w:val="0054289F"/>
    <w:rsid w:val="005D4B2F"/>
    <w:rsid w:val="005E718E"/>
    <w:rsid w:val="006F6E50"/>
    <w:rsid w:val="007425EB"/>
    <w:rsid w:val="00772BEA"/>
    <w:rsid w:val="008E337C"/>
    <w:rsid w:val="00934FBF"/>
    <w:rsid w:val="00967416"/>
    <w:rsid w:val="009F02A9"/>
    <w:rsid w:val="00AA26D1"/>
    <w:rsid w:val="00B03A89"/>
    <w:rsid w:val="00B11406"/>
    <w:rsid w:val="00B13821"/>
    <w:rsid w:val="00BE3A7D"/>
    <w:rsid w:val="00C328E6"/>
    <w:rsid w:val="00CD751E"/>
    <w:rsid w:val="00D4502B"/>
    <w:rsid w:val="00D64997"/>
    <w:rsid w:val="00D6776D"/>
    <w:rsid w:val="00D768FD"/>
    <w:rsid w:val="00E8504B"/>
    <w:rsid w:val="00EB6CFF"/>
    <w:rsid w:val="00EC1711"/>
    <w:rsid w:val="00F735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5EB"/>
  </w:style>
  <w:style w:type="paragraph" w:styleId="Heading1">
    <w:name w:val="heading 1"/>
    <w:basedOn w:val="Normal"/>
    <w:next w:val="Normal"/>
    <w:link w:val="Heading1Char"/>
    <w:uiPriority w:val="9"/>
    <w:qFormat/>
    <w:rsid w:val="001E12DA"/>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A24F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370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0D3"/>
  </w:style>
  <w:style w:type="paragraph" w:styleId="Footer">
    <w:name w:val="footer"/>
    <w:basedOn w:val="Normal"/>
    <w:link w:val="FooterChar"/>
    <w:uiPriority w:val="99"/>
    <w:semiHidden/>
    <w:unhideWhenUsed/>
    <w:rsid w:val="003370D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370D3"/>
  </w:style>
  <w:style w:type="paragraph" w:styleId="BalloonText">
    <w:name w:val="Balloon Text"/>
    <w:basedOn w:val="Normal"/>
    <w:link w:val="BalloonTextChar"/>
    <w:uiPriority w:val="99"/>
    <w:semiHidden/>
    <w:unhideWhenUsed/>
    <w:rsid w:val="001E1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12DA"/>
    <w:rPr>
      <w:rFonts w:ascii="Tahoma" w:hAnsi="Tahoma" w:cs="Tahoma"/>
      <w:sz w:val="16"/>
      <w:szCs w:val="16"/>
    </w:rPr>
  </w:style>
  <w:style w:type="character" w:customStyle="1" w:styleId="Heading1Char">
    <w:name w:val="Heading 1 Char"/>
    <w:basedOn w:val="DefaultParagraphFont"/>
    <w:link w:val="Heading1"/>
    <w:uiPriority w:val="9"/>
    <w:rsid w:val="001E12DA"/>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1E12DA"/>
  </w:style>
</w:styles>
</file>

<file path=word/webSettings.xml><?xml version="1.0" encoding="utf-8"?>
<w:webSettings xmlns:r="http://schemas.openxmlformats.org/officeDocument/2006/relationships" xmlns:w="http://schemas.openxmlformats.org/wordprocessingml/2006/main">
  <w:divs>
    <w:div w:id="1044019645">
      <w:bodyDiv w:val="1"/>
      <w:marLeft w:val="0"/>
      <w:marRight w:val="0"/>
      <w:marTop w:val="0"/>
      <w:marBottom w:val="0"/>
      <w:divBdr>
        <w:top w:val="none" w:sz="0" w:space="0" w:color="auto"/>
        <w:left w:val="none" w:sz="0" w:space="0" w:color="auto"/>
        <w:bottom w:val="none" w:sz="0" w:space="0" w:color="auto"/>
        <w:right w:val="none" w:sz="0" w:space="0" w:color="auto"/>
      </w:divBdr>
    </w:div>
    <w:div w:id="1331909253">
      <w:bodyDiv w:val="1"/>
      <w:marLeft w:val="0"/>
      <w:marRight w:val="0"/>
      <w:marTop w:val="0"/>
      <w:marBottom w:val="0"/>
      <w:divBdr>
        <w:top w:val="none" w:sz="0" w:space="0" w:color="auto"/>
        <w:left w:val="none" w:sz="0" w:space="0" w:color="auto"/>
        <w:bottom w:val="none" w:sz="0" w:space="0" w:color="auto"/>
        <w:right w:val="none" w:sz="0" w:space="0" w:color="auto"/>
      </w:divBdr>
      <w:divsChild>
        <w:div w:id="1189413320">
          <w:marLeft w:val="0"/>
          <w:marRight w:val="0"/>
          <w:marTop w:val="0"/>
          <w:marBottom w:val="0"/>
          <w:divBdr>
            <w:top w:val="none" w:sz="0" w:space="0" w:color="auto"/>
            <w:left w:val="none" w:sz="0" w:space="0" w:color="auto"/>
            <w:bottom w:val="none" w:sz="0" w:space="0" w:color="auto"/>
            <w:right w:val="none" w:sz="0" w:space="0" w:color="auto"/>
          </w:divBdr>
          <w:divsChild>
            <w:div w:id="198157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b:Source>
    <b:Tag>Car83</b:Tag>
    <b:SourceType>Book</b:SourceType>
    <b:Guid>{6825F076-A287-406C-827A-33D6A18616F1}</b:Guid>
    <b:LCID>0</b:LCID>
    <b:Author>
      <b:Author>
        <b:NameList>
          <b:Person>
            <b:Last>Mitcham</b:Last>
            <b:First>Carl</b:First>
          </b:Person>
        </b:NameList>
      </b:Author>
    </b:Author>
    <b:Title>Philosophy and Technology Reading in the Philosophical Problems of Technology</b:Title>
    <b:Year>1983</b:Year>
    <b:City>New York</b:City>
    <b:Publisher>Free</b:Publisher>
    <b:RefOrder>1</b:RefOrder>
  </b:Source>
</b:Sources>
</file>

<file path=customXml/itemProps1.xml><?xml version="1.0" encoding="utf-8"?>
<ds:datastoreItem xmlns:ds="http://schemas.openxmlformats.org/officeDocument/2006/customXml" ds:itemID="{C8C39EE3-5D63-4F8C-B988-757DE389C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6</Pages>
  <Words>1333</Words>
  <Characters>7600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dc:creator>
  <cp:lastModifiedBy>Pavel</cp:lastModifiedBy>
  <cp:revision>19</cp:revision>
  <dcterms:created xsi:type="dcterms:W3CDTF">2010-09-03T20:16:00Z</dcterms:created>
  <dcterms:modified xsi:type="dcterms:W3CDTF">2010-09-06T01:08:00Z</dcterms:modified>
</cp:coreProperties>
</file>